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9B6" w:rsidRDefault="00B339B6" w:rsidP="00685DE4">
      <w:pPr>
        <w:rPr>
          <w:rFonts w:ascii="方正小标宋简体" w:eastAsia="方正小标宋简体" w:hint="eastAsia"/>
          <w:sz w:val="44"/>
          <w:szCs w:val="44"/>
        </w:rPr>
      </w:pPr>
      <w:bookmarkStart w:id="0" w:name="_GoBack"/>
      <w:bookmarkEnd w:id="0"/>
    </w:p>
    <w:p w:rsidR="00EC4B50" w:rsidRDefault="00EA7E86" w:rsidP="00E61595">
      <w:pPr>
        <w:jc w:val="center"/>
        <w:rPr>
          <w:rFonts w:ascii="方正小标宋简体" w:eastAsia="方正小标宋简体"/>
          <w:sz w:val="44"/>
          <w:szCs w:val="44"/>
        </w:rPr>
      </w:pPr>
      <w:r>
        <w:rPr>
          <w:rFonts w:ascii="方正小标宋简体" w:eastAsia="方正小标宋简体" w:hint="eastAsia"/>
          <w:sz w:val="44"/>
          <w:szCs w:val="44"/>
        </w:rPr>
        <w:t>202</w:t>
      </w:r>
      <w:r w:rsidR="007C67E8">
        <w:rPr>
          <w:rFonts w:ascii="方正小标宋简体" w:eastAsia="方正小标宋简体"/>
          <w:sz w:val="44"/>
          <w:szCs w:val="44"/>
        </w:rPr>
        <w:t>5</w:t>
      </w:r>
      <w:r w:rsidR="0052071B" w:rsidRPr="0052071B">
        <w:rPr>
          <w:rFonts w:ascii="方正小标宋简体" w:eastAsia="方正小标宋简体" w:hint="eastAsia"/>
          <w:sz w:val="44"/>
          <w:szCs w:val="44"/>
        </w:rPr>
        <w:t>年度中共甘肃省委讲师团部门预算执行情况</w:t>
      </w:r>
      <w:r w:rsidR="00A13F59">
        <w:rPr>
          <w:rFonts w:ascii="方正小标宋简体" w:eastAsia="方正小标宋简体" w:hint="eastAsia"/>
          <w:sz w:val="44"/>
          <w:szCs w:val="44"/>
        </w:rPr>
        <w:t>绩效</w:t>
      </w:r>
      <w:r w:rsidR="0052071B" w:rsidRPr="0052071B">
        <w:rPr>
          <w:rFonts w:ascii="方正小标宋简体" w:eastAsia="方正小标宋简体" w:hint="eastAsia"/>
          <w:sz w:val="44"/>
          <w:szCs w:val="44"/>
        </w:rPr>
        <w:t>自评报告</w:t>
      </w:r>
    </w:p>
    <w:p w:rsidR="00ED3582" w:rsidRDefault="00ED3582">
      <w:pPr>
        <w:rPr>
          <w:rFonts w:ascii="方正小标宋简体" w:eastAsia="方正小标宋简体"/>
          <w:sz w:val="44"/>
          <w:szCs w:val="44"/>
        </w:rPr>
      </w:pPr>
    </w:p>
    <w:p w:rsidR="00ED3582" w:rsidRPr="00BC7E88" w:rsidRDefault="00ED3582">
      <w:pPr>
        <w:rPr>
          <w:rFonts w:ascii="黑体" w:eastAsia="黑体" w:hAnsi="黑体"/>
          <w:b/>
          <w:sz w:val="32"/>
          <w:szCs w:val="32"/>
        </w:rPr>
      </w:pPr>
      <w:r>
        <w:rPr>
          <w:rFonts w:ascii="华文仿宋" w:eastAsia="华文仿宋" w:hAnsi="华文仿宋" w:hint="eastAsia"/>
          <w:sz w:val="32"/>
          <w:szCs w:val="32"/>
        </w:rPr>
        <w:t xml:space="preserve">    </w:t>
      </w:r>
      <w:r w:rsidRPr="00BC7E88">
        <w:rPr>
          <w:rFonts w:ascii="黑体" w:eastAsia="黑体" w:hAnsi="黑体" w:hint="eastAsia"/>
          <w:b/>
          <w:sz w:val="32"/>
          <w:szCs w:val="32"/>
        </w:rPr>
        <w:t>一</w:t>
      </w:r>
      <w:r w:rsidRPr="00BC7E88">
        <w:rPr>
          <w:rFonts w:ascii="黑体" w:eastAsia="黑体" w:hAnsi="黑体"/>
          <w:b/>
          <w:sz w:val="32"/>
          <w:szCs w:val="32"/>
        </w:rPr>
        <w:t>、基本情况</w:t>
      </w:r>
    </w:p>
    <w:p w:rsidR="00ED3582" w:rsidRDefault="00ED3582" w:rsidP="00ED3582">
      <w:pPr>
        <w:ind w:firstLine="645"/>
        <w:rPr>
          <w:rFonts w:ascii="华文仿宋" w:eastAsia="华文仿宋" w:hAnsi="华文仿宋"/>
          <w:sz w:val="32"/>
          <w:szCs w:val="32"/>
        </w:rPr>
      </w:pPr>
      <w:r>
        <w:rPr>
          <w:rFonts w:ascii="华文仿宋" w:eastAsia="华文仿宋" w:hAnsi="华文仿宋" w:hint="eastAsia"/>
          <w:sz w:val="32"/>
          <w:szCs w:val="32"/>
        </w:rPr>
        <w:t>（一</w:t>
      </w:r>
      <w:r>
        <w:rPr>
          <w:rFonts w:ascii="华文仿宋" w:eastAsia="华文仿宋" w:hAnsi="华文仿宋"/>
          <w:sz w:val="32"/>
          <w:szCs w:val="32"/>
        </w:rPr>
        <w:t>）</w:t>
      </w:r>
      <w:r>
        <w:rPr>
          <w:rFonts w:ascii="华文仿宋" w:eastAsia="华文仿宋" w:hAnsi="华文仿宋" w:hint="eastAsia"/>
          <w:sz w:val="32"/>
          <w:szCs w:val="32"/>
        </w:rPr>
        <w:t>部</w:t>
      </w:r>
      <w:r>
        <w:rPr>
          <w:rFonts w:ascii="华文仿宋" w:eastAsia="华文仿宋" w:hAnsi="华文仿宋"/>
          <w:sz w:val="32"/>
          <w:szCs w:val="32"/>
        </w:rPr>
        <w:t>门主要职能</w:t>
      </w:r>
    </w:p>
    <w:p w:rsidR="00166307" w:rsidRPr="00166307" w:rsidRDefault="00166307" w:rsidP="00166307">
      <w:pPr>
        <w:spacing w:line="560" w:lineRule="exact"/>
        <w:ind w:firstLineChars="200" w:firstLine="640"/>
        <w:rPr>
          <w:rFonts w:ascii="仿宋" w:eastAsia="仿宋" w:hAnsi="FangSong" w:cs="Times New Roman" w:hint="eastAsia"/>
          <w:color w:val="000000"/>
          <w:sz w:val="32"/>
          <w:szCs w:val="32"/>
        </w:rPr>
      </w:pPr>
      <w:r w:rsidRPr="00166307">
        <w:rPr>
          <w:rFonts w:ascii="仿宋" w:eastAsia="仿宋" w:hAnsi="FangSong" w:cs="Times New Roman" w:hint="eastAsia"/>
          <w:color w:val="000000"/>
          <w:sz w:val="32"/>
          <w:szCs w:val="32"/>
        </w:rPr>
        <w:t>1.做好重大主题宣讲工作。按照党中央、省委统一部署和形势任务要求，在省委宣传部统一领导下，组织实施重大主题宣讲活动，引导全省广大党员干部群众把思想和行动统一到党中央精神和省委工作要求上来。</w:t>
      </w:r>
    </w:p>
    <w:p w:rsidR="00166307" w:rsidRPr="00166307" w:rsidRDefault="00166307" w:rsidP="00166307">
      <w:pPr>
        <w:spacing w:line="560" w:lineRule="exact"/>
        <w:ind w:firstLineChars="200" w:firstLine="640"/>
        <w:rPr>
          <w:rFonts w:ascii="仿宋" w:eastAsia="仿宋" w:hAnsi="FangSong" w:cs="Times New Roman" w:hint="eastAsia"/>
          <w:color w:val="000000"/>
          <w:sz w:val="32"/>
          <w:szCs w:val="32"/>
        </w:rPr>
      </w:pPr>
      <w:r w:rsidRPr="00166307">
        <w:rPr>
          <w:rFonts w:ascii="仿宋" w:eastAsia="仿宋" w:hAnsi="FangSong" w:cs="Times New Roman" w:hint="eastAsia"/>
          <w:color w:val="000000"/>
          <w:sz w:val="32"/>
          <w:szCs w:val="32"/>
        </w:rPr>
        <w:t>2.做好基层理论宣讲工作。建设“基层宣讲示范点”，创造打通理论武装“最后一公里”的新鲜经验，在全省范围推广。</w:t>
      </w:r>
    </w:p>
    <w:p w:rsidR="00166307" w:rsidRPr="00166307" w:rsidRDefault="00166307" w:rsidP="00166307">
      <w:pPr>
        <w:spacing w:line="560" w:lineRule="exact"/>
        <w:ind w:firstLineChars="200" w:firstLine="640"/>
        <w:rPr>
          <w:rFonts w:ascii="仿宋" w:eastAsia="仿宋" w:hAnsi="FangSong" w:cs="Times New Roman" w:hint="eastAsia"/>
          <w:color w:val="000000"/>
          <w:sz w:val="32"/>
          <w:szCs w:val="32"/>
        </w:rPr>
      </w:pPr>
      <w:r w:rsidRPr="00166307">
        <w:rPr>
          <w:rFonts w:ascii="仿宋" w:eastAsia="仿宋" w:hAnsi="FangSong" w:cs="Times New Roman" w:hint="eastAsia"/>
          <w:color w:val="000000"/>
          <w:sz w:val="32"/>
          <w:szCs w:val="32"/>
        </w:rPr>
        <w:t>3.做好党委（党组）理论学习中心组学习服务工作。主动参与制定学习计划、提供学习资料、组织学习辅导，参与对下级党委（党组）理论学习中心组学习情况的督查指导和年度通报工作。</w:t>
      </w:r>
    </w:p>
    <w:p w:rsidR="00166307" w:rsidRPr="00166307" w:rsidRDefault="00166307" w:rsidP="00166307">
      <w:pPr>
        <w:spacing w:line="560" w:lineRule="exact"/>
        <w:ind w:firstLineChars="200" w:firstLine="640"/>
        <w:rPr>
          <w:rFonts w:ascii="仿宋" w:eastAsia="仿宋" w:hAnsi="FangSong" w:cs="Times New Roman" w:hint="eastAsia"/>
          <w:color w:val="000000"/>
          <w:sz w:val="32"/>
          <w:szCs w:val="32"/>
        </w:rPr>
      </w:pPr>
      <w:r w:rsidRPr="00166307">
        <w:rPr>
          <w:rFonts w:ascii="仿宋" w:eastAsia="仿宋" w:hAnsi="FangSong" w:cs="Times New Roman" w:hint="eastAsia"/>
          <w:color w:val="000000"/>
          <w:sz w:val="32"/>
          <w:szCs w:val="32"/>
        </w:rPr>
        <w:t>4.做好党员干部在职理论学习教育工作。积极参与和组织开展全省党员干部在职理论教育、形势政策教育等工作。通过开展专题讲座、组织学习研讨、运用网络平台、理论考试等方式，探索具有时代特点，符合我省党员干部实际的理</w:t>
      </w:r>
      <w:r w:rsidRPr="00166307">
        <w:rPr>
          <w:rFonts w:ascii="仿宋" w:eastAsia="仿宋" w:hAnsi="FangSong" w:cs="Times New Roman" w:hint="eastAsia"/>
          <w:color w:val="000000"/>
          <w:sz w:val="32"/>
          <w:szCs w:val="32"/>
        </w:rPr>
        <w:lastRenderedPageBreak/>
        <w:t>论学习新模式，促进全省党员干部在职理论学习常态化制度化。</w:t>
      </w:r>
    </w:p>
    <w:p w:rsidR="00166307" w:rsidRPr="00166307" w:rsidRDefault="00166307" w:rsidP="00166307">
      <w:pPr>
        <w:spacing w:line="560" w:lineRule="exact"/>
        <w:ind w:firstLineChars="200" w:firstLine="640"/>
        <w:rPr>
          <w:rFonts w:ascii="仿宋" w:eastAsia="仿宋" w:hAnsi="FangSong" w:cs="Times New Roman" w:hint="eastAsia"/>
          <w:color w:val="000000"/>
          <w:sz w:val="32"/>
          <w:szCs w:val="32"/>
        </w:rPr>
      </w:pPr>
      <w:r w:rsidRPr="00166307">
        <w:rPr>
          <w:rFonts w:ascii="仿宋" w:eastAsia="仿宋" w:hAnsi="FangSong" w:cs="Times New Roman" w:hint="eastAsia"/>
          <w:color w:val="000000"/>
          <w:sz w:val="32"/>
          <w:szCs w:val="32"/>
        </w:rPr>
        <w:t>5.做好重大理论和现实问题调查研究工作。坚持深入基层、深入一线，全面了解我省经济社会发展实际和群众普遍关心的热点难点问题，准确掌握党员干部群众学习需求，不断增强宣讲的针对性和实效性。加强研究成果转化，编写理论读物。</w:t>
      </w:r>
    </w:p>
    <w:p w:rsidR="00166307" w:rsidRPr="00166307" w:rsidRDefault="00166307" w:rsidP="00166307">
      <w:pPr>
        <w:ind w:firstLine="645"/>
        <w:rPr>
          <w:rFonts w:ascii="华文仿宋" w:eastAsia="华文仿宋" w:hAnsi="华文仿宋"/>
          <w:sz w:val="32"/>
          <w:szCs w:val="32"/>
        </w:rPr>
      </w:pPr>
      <w:r w:rsidRPr="00166307">
        <w:rPr>
          <w:rFonts w:ascii="仿宋" w:eastAsia="仿宋" w:hAnsi="FangSong" w:cs="Times New Roman" w:hint="eastAsia"/>
          <w:color w:val="000000"/>
          <w:sz w:val="32"/>
          <w:szCs w:val="32"/>
        </w:rPr>
        <w:t>6.建好办好用好“学习强国”甘肃学习平台。持续推进“学习强国”甘肃学习平台建设使用推广工作，依托“学习强国”平台，充分调动各方力量，整合各类资源，构建覆盖全省各级党组织、延伸到社会的学习组织架构，实现全省党员干部对学习平台的全面运用。</w:t>
      </w:r>
    </w:p>
    <w:p w:rsidR="00ED3582" w:rsidRDefault="007542C5" w:rsidP="00ED3582">
      <w:pPr>
        <w:ind w:firstLine="645"/>
        <w:rPr>
          <w:rFonts w:ascii="华文仿宋" w:eastAsia="华文仿宋" w:hAnsi="华文仿宋"/>
          <w:sz w:val="32"/>
          <w:szCs w:val="32"/>
        </w:rPr>
      </w:pPr>
      <w:r>
        <w:rPr>
          <w:rFonts w:ascii="华文仿宋" w:eastAsia="华文仿宋" w:hAnsi="华文仿宋" w:hint="eastAsia"/>
          <w:sz w:val="32"/>
          <w:szCs w:val="32"/>
        </w:rPr>
        <w:t>（二</w:t>
      </w:r>
      <w:r>
        <w:rPr>
          <w:rFonts w:ascii="华文仿宋" w:eastAsia="华文仿宋" w:hAnsi="华文仿宋"/>
          <w:sz w:val="32"/>
          <w:szCs w:val="32"/>
        </w:rPr>
        <w:t>）</w:t>
      </w:r>
      <w:r>
        <w:rPr>
          <w:rFonts w:ascii="华文仿宋" w:eastAsia="华文仿宋" w:hAnsi="华文仿宋" w:hint="eastAsia"/>
          <w:sz w:val="32"/>
          <w:szCs w:val="32"/>
        </w:rPr>
        <w:t>内</w:t>
      </w:r>
      <w:r>
        <w:rPr>
          <w:rFonts w:ascii="华文仿宋" w:eastAsia="华文仿宋" w:hAnsi="华文仿宋"/>
          <w:sz w:val="32"/>
          <w:szCs w:val="32"/>
        </w:rPr>
        <w:t>设</w:t>
      </w:r>
      <w:r>
        <w:rPr>
          <w:rFonts w:ascii="华文仿宋" w:eastAsia="华文仿宋" w:hAnsi="华文仿宋" w:hint="eastAsia"/>
          <w:sz w:val="32"/>
          <w:szCs w:val="32"/>
        </w:rPr>
        <w:t>机</w:t>
      </w:r>
      <w:r>
        <w:rPr>
          <w:rFonts w:ascii="华文仿宋" w:eastAsia="华文仿宋" w:hAnsi="华文仿宋"/>
          <w:sz w:val="32"/>
          <w:szCs w:val="32"/>
        </w:rPr>
        <w:t>构及所</w:t>
      </w:r>
      <w:r>
        <w:rPr>
          <w:rFonts w:ascii="华文仿宋" w:eastAsia="华文仿宋" w:hAnsi="华文仿宋" w:hint="eastAsia"/>
          <w:sz w:val="32"/>
          <w:szCs w:val="32"/>
        </w:rPr>
        <w:t>属</w:t>
      </w:r>
      <w:r>
        <w:rPr>
          <w:rFonts w:ascii="华文仿宋" w:eastAsia="华文仿宋" w:hAnsi="华文仿宋"/>
          <w:sz w:val="32"/>
          <w:szCs w:val="32"/>
        </w:rPr>
        <w:t>单位概况</w:t>
      </w:r>
    </w:p>
    <w:p w:rsidR="007542C5" w:rsidRDefault="00150898" w:rsidP="00ED3582">
      <w:pPr>
        <w:ind w:firstLine="645"/>
        <w:rPr>
          <w:rFonts w:ascii="仿宋" w:eastAsia="仿宋" w:hAnsi="仿宋" w:cs="仿宋_GB2312"/>
          <w:sz w:val="32"/>
          <w:szCs w:val="32"/>
          <w:lang w:val="zh-CN"/>
        </w:rPr>
      </w:pPr>
      <w:r>
        <w:rPr>
          <w:rFonts w:ascii="仿宋" w:eastAsia="仿宋" w:hAnsi="仿宋" w:cs="仿宋_GB2312" w:hint="eastAsia"/>
          <w:sz w:val="32"/>
          <w:szCs w:val="32"/>
          <w:lang w:val="zh-CN"/>
        </w:rPr>
        <w:t>省</w:t>
      </w:r>
      <w:r>
        <w:rPr>
          <w:rFonts w:ascii="仿宋" w:eastAsia="仿宋" w:hAnsi="仿宋" w:cs="仿宋_GB2312"/>
          <w:sz w:val="32"/>
          <w:szCs w:val="32"/>
          <w:lang w:val="zh-CN"/>
        </w:rPr>
        <w:t>委讲师团是</w:t>
      </w:r>
      <w:r>
        <w:rPr>
          <w:rFonts w:ascii="仿宋" w:eastAsia="仿宋" w:hAnsi="仿宋" w:cs="仿宋_GB2312" w:hint="eastAsia"/>
          <w:sz w:val="32"/>
          <w:szCs w:val="32"/>
          <w:lang w:val="zh-CN"/>
        </w:rPr>
        <w:t>省</w:t>
      </w:r>
      <w:r>
        <w:rPr>
          <w:rFonts w:ascii="仿宋" w:eastAsia="仿宋" w:hAnsi="仿宋" w:cs="仿宋_GB2312"/>
          <w:sz w:val="32"/>
          <w:szCs w:val="32"/>
          <w:lang w:val="zh-CN"/>
        </w:rPr>
        <w:t>委宣传部</w:t>
      </w:r>
      <w:r>
        <w:rPr>
          <w:rFonts w:ascii="仿宋" w:eastAsia="仿宋" w:hAnsi="仿宋" w:cs="仿宋_GB2312" w:hint="eastAsia"/>
          <w:sz w:val="32"/>
          <w:szCs w:val="32"/>
          <w:lang w:val="zh-CN"/>
        </w:rPr>
        <w:t>所</w:t>
      </w:r>
      <w:r>
        <w:rPr>
          <w:rFonts w:ascii="仿宋" w:eastAsia="仿宋" w:hAnsi="仿宋" w:cs="仿宋_GB2312"/>
          <w:sz w:val="32"/>
          <w:szCs w:val="32"/>
          <w:lang w:val="zh-CN"/>
        </w:rPr>
        <w:t>属</w:t>
      </w:r>
      <w:r>
        <w:rPr>
          <w:rFonts w:ascii="仿宋" w:eastAsia="仿宋" w:hAnsi="仿宋" w:cs="仿宋_GB2312" w:hint="eastAsia"/>
          <w:sz w:val="32"/>
          <w:szCs w:val="32"/>
          <w:lang w:val="zh-CN"/>
        </w:rPr>
        <w:t>二</w:t>
      </w:r>
      <w:r>
        <w:rPr>
          <w:rFonts w:ascii="仿宋" w:eastAsia="仿宋" w:hAnsi="仿宋" w:cs="仿宋_GB2312"/>
          <w:sz w:val="32"/>
          <w:szCs w:val="32"/>
          <w:lang w:val="zh-CN"/>
        </w:rPr>
        <w:t>级财政预算</w:t>
      </w:r>
      <w:r>
        <w:rPr>
          <w:rFonts w:ascii="仿宋" w:eastAsia="仿宋" w:hAnsi="仿宋" w:cs="仿宋_GB2312" w:hint="eastAsia"/>
          <w:sz w:val="32"/>
          <w:szCs w:val="32"/>
          <w:lang w:val="zh-CN"/>
        </w:rPr>
        <w:t>单位</w:t>
      </w:r>
      <w:r>
        <w:rPr>
          <w:rFonts w:ascii="仿宋" w:eastAsia="仿宋" w:hAnsi="仿宋" w:cs="仿宋_GB2312"/>
          <w:sz w:val="32"/>
          <w:szCs w:val="32"/>
          <w:lang w:val="zh-CN"/>
        </w:rPr>
        <w:t>，性质为</w:t>
      </w:r>
      <w:r w:rsidR="007542C5">
        <w:rPr>
          <w:rFonts w:ascii="仿宋" w:eastAsia="仿宋" w:hAnsi="仿宋" w:cs="仿宋_GB2312" w:hint="eastAsia"/>
          <w:sz w:val="32"/>
          <w:szCs w:val="32"/>
          <w:lang w:val="zh-CN"/>
        </w:rPr>
        <w:t>参照公务员法管理事业单位</w:t>
      </w:r>
      <w:r>
        <w:rPr>
          <w:rFonts w:ascii="仿宋" w:eastAsia="仿宋" w:hAnsi="仿宋" w:cs="仿宋_GB2312" w:hint="eastAsia"/>
          <w:sz w:val="32"/>
          <w:szCs w:val="32"/>
          <w:lang w:val="zh-CN"/>
        </w:rPr>
        <w:t>，</w:t>
      </w:r>
      <w:r>
        <w:rPr>
          <w:rFonts w:ascii="仿宋" w:eastAsia="仿宋" w:hAnsi="仿宋" w:cs="仿宋_GB2312" w:hint="eastAsia"/>
          <w:snapToGrid w:val="0"/>
          <w:kern w:val="0"/>
          <w:sz w:val="32"/>
          <w:szCs w:val="32"/>
          <w:lang w:val="zh-CN"/>
        </w:rPr>
        <w:t>核定编制</w:t>
      </w:r>
      <w:r w:rsidR="007C67E8">
        <w:rPr>
          <w:rFonts w:ascii="仿宋" w:eastAsia="仿宋" w:hAnsi="仿宋" w:cs="仿宋_GB2312"/>
          <w:snapToGrid w:val="0"/>
          <w:kern w:val="0"/>
          <w:sz w:val="32"/>
          <w:szCs w:val="32"/>
          <w:lang w:val="zh-CN"/>
        </w:rPr>
        <w:t>9</w:t>
      </w:r>
      <w:r w:rsidR="00166307">
        <w:rPr>
          <w:rFonts w:ascii="仿宋" w:eastAsia="仿宋" w:hAnsi="仿宋" w:cs="仿宋_GB2312" w:hint="eastAsia"/>
          <w:snapToGrid w:val="0"/>
          <w:kern w:val="0"/>
          <w:sz w:val="32"/>
          <w:szCs w:val="32"/>
          <w:lang w:val="zh-CN"/>
        </w:rPr>
        <w:t>人</w:t>
      </w:r>
      <w:r>
        <w:rPr>
          <w:rFonts w:ascii="仿宋" w:eastAsia="仿宋" w:hAnsi="仿宋" w:cs="仿宋_GB2312" w:hint="eastAsia"/>
          <w:snapToGrid w:val="0"/>
          <w:kern w:val="0"/>
          <w:sz w:val="32"/>
          <w:szCs w:val="32"/>
          <w:lang w:val="zh-CN"/>
        </w:rPr>
        <w:t>。</w:t>
      </w:r>
      <w:r w:rsidR="006F2227">
        <w:rPr>
          <w:rFonts w:ascii="仿宋" w:eastAsia="仿宋" w:hAnsi="仿宋" w:cs="仿宋_GB2312" w:hint="eastAsia"/>
          <w:sz w:val="32"/>
          <w:szCs w:val="32"/>
          <w:lang w:val="zh-CN"/>
        </w:rPr>
        <w:t>202</w:t>
      </w:r>
      <w:r w:rsidR="007C67E8">
        <w:rPr>
          <w:rFonts w:ascii="仿宋" w:eastAsia="仿宋" w:hAnsi="仿宋" w:cs="仿宋_GB2312"/>
          <w:sz w:val="32"/>
          <w:szCs w:val="32"/>
          <w:lang w:val="zh-CN"/>
        </w:rPr>
        <w:t>5</w:t>
      </w:r>
      <w:r>
        <w:rPr>
          <w:rFonts w:ascii="仿宋" w:eastAsia="仿宋" w:hAnsi="仿宋" w:cs="仿宋_GB2312" w:hint="eastAsia"/>
          <w:sz w:val="32"/>
          <w:szCs w:val="32"/>
          <w:lang w:val="zh-CN"/>
        </w:rPr>
        <w:t>年底实有在职人员</w:t>
      </w:r>
      <w:r w:rsidR="007C67E8">
        <w:rPr>
          <w:rFonts w:ascii="仿宋" w:eastAsia="仿宋" w:hAnsi="仿宋" w:cs="仿宋_GB2312" w:hint="eastAsia"/>
          <w:sz w:val="32"/>
          <w:szCs w:val="32"/>
          <w:lang w:val="zh-CN"/>
        </w:rPr>
        <w:t>8</w:t>
      </w:r>
      <w:r>
        <w:rPr>
          <w:rFonts w:ascii="仿宋" w:eastAsia="仿宋" w:hAnsi="仿宋" w:cs="仿宋_GB2312" w:hint="eastAsia"/>
          <w:sz w:val="32"/>
          <w:szCs w:val="32"/>
          <w:lang w:val="zh-CN"/>
        </w:rPr>
        <w:t>人，无</w:t>
      </w:r>
      <w:r>
        <w:rPr>
          <w:rFonts w:ascii="仿宋" w:eastAsia="仿宋" w:hAnsi="仿宋" w:cs="仿宋_GB2312"/>
          <w:sz w:val="32"/>
          <w:szCs w:val="32"/>
          <w:lang w:val="zh-CN"/>
        </w:rPr>
        <w:t>内设机构和所属单位。</w:t>
      </w:r>
    </w:p>
    <w:p w:rsidR="00861794" w:rsidRPr="00BC7E88" w:rsidRDefault="00861794" w:rsidP="00ED3582">
      <w:pPr>
        <w:ind w:firstLine="645"/>
        <w:rPr>
          <w:rFonts w:ascii="黑体" w:eastAsia="黑体" w:hAnsi="黑体" w:cs="仿宋_GB2312"/>
          <w:b/>
          <w:sz w:val="32"/>
          <w:szCs w:val="32"/>
          <w:lang w:val="zh-CN"/>
        </w:rPr>
      </w:pPr>
      <w:r w:rsidRPr="00BC7E88">
        <w:rPr>
          <w:rFonts w:ascii="黑体" w:eastAsia="黑体" w:hAnsi="黑体" w:cs="仿宋_GB2312" w:hint="eastAsia"/>
          <w:b/>
          <w:sz w:val="32"/>
          <w:szCs w:val="32"/>
          <w:lang w:val="zh-CN"/>
        </w:rPr>
        <w:t>二</w:t>
      </w:r>
      <w:r w:rsidRPr="00BC7E88">
        <w:rPr>
          <w:rFonts w:ascii="黑体" w:eastAsia="黑体" w:hAnsi="黑体" w:cs="仿宋_GB2312"/>
          <w:b/>
          <w:sz w:val="32"/>
          <w:szCs w:val="32"/>
          <w:lang w:val="zh-CN"/>
        </w:rPr>
        <w:t>、绩效自评工作组织开展情况</w:t>
      </w:r>
    </w:p>
    <w:p w:rsidR="00FF4C03" w:rsidRDefault="007021F8" w:rsidP="00ED3582">
      <w:pPr>
        <w:ind w:firstLine="645"/>
        <w:rPr>
          <w:rFonts w:ascii="仿宋" w:eastAsia="仿宋" w:hAnsi="仿宋"/>
          <w:sz w:val="32"/>
          <w:szCs w:val="32"/>
        </w:rPr>
      </w:pPr>
      <w:r w:rsidRPr="003D3BF4">
        <w:rPr>
          <w:rFonts w:ascii="仿宋" w:eastAsia="仿宋" w:hAnsi="仿宋" w:hint="eastAsia"/>
          <w:sz w:val="32"/>
          <w:szCs w:val="32"/>
        </w:rPr>
        <w:t>在接到</w:t>
      </w:r>
      <w:r>
        <w:rPr>
          <w:rFonts w:ascii="仿宋" w:eastAsia="仿宋" w:hAnsi="仿宋" w:hint="eastAsia"/>
          <w:sz w:val="32"/>
          <w:szCs w:val="32"/>
        </w:rPr>
        <w:t>甘肃省财政厅关于开展</w:t>
      </w:r>
      <w:r w:rsidR="00801CB5">
        <w:rPr>
          <w:rFonts w:ascii="仿宋" w:eastAsia="仿宋" w:hAnsi="仿宋" w:hint="eastAsia"/>
          <w:sz w:val="32"/>
          <w:szCs w:val="32"/>
        </w:rPr>
        <w:t>202</w:t>
      </w:r>
      <w:r w:rsidR="007C67E8">
        <w:rPr>
          <w:rFonts w:ascii="仿宋" w:eastAsia="仿宋" w:hAnsi="仿宋"/>
          <w:sz w:val="32"/>
          <w:szCs w:val="32"/>
        </w:rPr>
        <w:t>5</w:t>
      </w:r>
      <w:r>
        <w:rPr>
          <w:rFonts w:ascii="仿宋" w:eastAsia="仿宋" w:hAnsi="仿宋" w:hint="eastAsia"/>
          <w:sz w:val="32"/>
          <w:szCs w:val="32"/>
        </w:rPr>
        <w:t>年</w:t>
      </w:r>
      <w:r>
        <w:rPr>
          <w:rFonts w:ascii="仿宋" w:eastAsia="仿宋" w:hAnsi="仿宋"/>
          <w:sz w:val="32"/>
          <w:szCs w:val="32"/>
        </w:rPr>
        <w:t>度省级预算执行情况绩效</w:t>
      </w:r>
      <w:r w:rsidR="00EA7E86">
        <w:rPr>
          <w:rFonts w:ascii="仿宋" w:eastAsia="仿宋" w:hAnsi="仿宋" w:hint="eastAsia"/>
          <w:sz w:val="32"/>
          <w:szCs w:val="32"/>
        </w:rPr>
        <w:t>单位</w:t>
      </w:r>
      <w:r w:rsidR="00EA7E86">
        <w:rPr>
          <w:rFonts w:ascii="仿宋" w:eastAsia="仿宋" w:hAnsi="仿宋"/>
          <w:sz w:val="32"/>
          <w:szCs w:val="32"/>
        </w:rPr>
        <w:t>自评</w:t>
      </w:r>
      <w:r w:rsidR="00605678">
        <w:rPr>
          <w:rFonts w:ascii="仿宋" w:eastAsia="仿宋" w:hAnsi="仿宋" w:hint="eastAsia"/>
          <w:sz w:val="32"/>
          <w:szCs w:val="32"/>
        </w:rPr>
        <w:t>的通知文件</w:t>
      </w:r>
      <w:r w:rsidR="00605678">
        <w:rPr>
          <w:rFonts w:ascii="仿宋" w:eastAsia="仿宋" w:hAnsi="仿宋"/>
          <w:sz w:val="32"/>
          <w:szCs w:val="32"/>
        </w:rPr>
        <w:t>后</w:t>
      </w:r>
      <w:r w:rsidRPr="003D3BF4">
        <w:rPr>
          <w:rFonts w:ascii="仿宋" w:eastAsia="仿宋" w:hAnsi="仿宋" w:hint="eastAsia"/>
          <w:sz w:val="32"/>
          <w:szCs w:val="32"/>
        </w:rPr>
        <w:t>，省委讲师团高度重视，立即成立工作小组，召开专题会议，安排工作任务，明确工作责任。强调</w:t>
      </w:r>
      <w:r>
        <w:rPr>
          <w:rFonts w:ascii="仿宋" w:eastAsia="仿宋" w:hAnsi="仿宋" w:hint="eastAsia"/>
          <w:sz w:val="32"/>
          <w:szCs w:val="32"/>
        </w:rPr>
        <w:t>绩</w:t>
      </w:r>
      <w:r>
        <w:rPr>
          <w:rFonts w:ascii="仿宋" w:eastAsia="仿宋" w:hAnsi="仿宋"/>
          <w:sz w:val="32"/>
          <w:szCs w:val="32"/>
        </w:rPr>
        <w:t>效评价工作</w:t>
      </w:r>
      <w:r>
        <w:rPr>
          <w:rFonts w:ascii="仿宋" w:eastAsia="仿宋" w:hAnsi="仿宋" w:hint="eastAsia"/>
          <w:sz w:val="32"/>
          <w:szCs w:val="32"/>
        </w:rPr>
        <w:t>对</w:t>
      </w:r>
      <w:r>
        <w:rPr>
          <w:rFonts w:ascii="仿宋" w:eastAsia="仿宋" w:hAnsi="仿宋"/>
          <w:sz w:val="32"/>
          <w:szCs w:val="32"/>
        </w:rPr>
        <w:t>于提升整体绩效水平，提高财政资源配置效率和使用效益，加</w:t>
      </w:r>
      <w:r>
        <w:rPr>
          <w:rFonts w:ascii="仿宋" w:eastAsia="仿宋" w:hAnsi="仿宋" w:hint="eastAsia"/>
          <w:sz w:val="32"/>
          <w:szCs w:val="32"/>
        </w:rPr>
        <w:t>快</w:t>
      </w:r>
      <w:r>
        <w:rPr>
          <w:rFonts w:ascii="仿宋" w:eastAsia="仿宋" w:hAnsi="仿宋"/>
          <w:sz w:val="32"/>
          <w:szCs w:val="32"/>
        </w:rPr>
        <w:t>建成全方位、全过程、全覆盖的预算绩效管理体系具有</w:t>
      </w:r>
      <w:r w:rsidRPr="003D3BF4">
        <w:rPr>
          <w:rFonts w:ascii="仿宋" w:eastAsia="仿宋" w:hAnsi="仿宋" w:hint="eastAsia"/>
          <w:sz w:val="32"/>
          <w:szCs w:val="32"/>
        </w:rPr>
        <w:t>十分重要的作用。要求</w:t>
      </w:r>
      <w:r w:rsidR="003F552D">
        <w:rPr>
          <w:rFonts w:ascii="仿宋" w:eastAsia="仿宋" w:hAnsi="仿宋" w:hint="eastAsia"/>
          <w:sz w:val="32"/>
          <w:szCs w:val="32"/>
        </w:rPr>
        <w:t>工作</w:t>
      </w:r>
      <w:r w:rsidRPr="003D3BF4">
        <w:rPr>
          <w:rFonts w:ascii="仿宋" w:eastAsia="仿宋" w:hAnsi="仿宋" w:hint="eastAsia"/>
          <w:sz w:val="32"/>
          <w:szCs w:val="32"/>
        </w:rPr>
        <w:t>人员</w:t>
      </w:r>
      <w:r w:rsidRPr="003D3BF4">
        <w:rPr>
          <w:rFonts w:ascii="仿宋" w:eastAsia="仿宋" w:hAnsi="仿宋" w:hint="eastAsia"/>
          <w:sz w:val="32"/>
          <w:szCs w:val="32"/>
        </w:rPr>
        <w:lastRenderedPageBreak/>
        <w:t>务必</w:t>
      </w:r>
      <w:proofErr w:type="gramStart"/>
      <w:r w:rsidR="00FF4C03">
        <w:rPr>
          <w:rFonts w:ascii="仿宋" w:eastAsia="仿宋" w:hAnsi="仿宋" w:hint="eastAsia"/>
          <w:sz w:val="32"/>
          <w:szCs w:val="32"/>
        </w:rPr>
        <w:t>从结合</w:t>
      </w:r>
      <w:proofErr w:type="gramEnd"/>
      <w:r w:rsidR="00FF4C03">
        <w:rPr>
          <w:rFonts w:ascii="仿宋" w:eastAsia="仿宋" w:hAnsi="仿宋" w:hint="eastAsia"/>
          <w:sz w:val="32"/>
          <w:szCs w:val="32"/>
        </w:rPr>
        <w:t>自身工作职责，按照分级负责、分口把关</w:t>
      </w:r>
      <w:r w:rsidRPr="003D3BF4">
        <w:rPr>
          <w:rFonts w:ascii="仿宋" w:eastAsia="仿宋" w:hAnsi="仿宋" w:hint="eastAsia"/>
          <w:sz w:val="32"/>
          <w:szCs w:val="32"/>
        </w:rPr>
        <w:t>的指导原则，积极认真地做好</w:t>
      </w:r>
      <w:r w:rsidR="00FF4C03">
        <w:rPr>
          <w:rFonts w:ascii="仿宋" w:eastAsia="仿宋" w:hAnsi="仿宋" w:hint="eastAsia"/>
          <w:sz w:val="32"/>
          <w:szCs w:val="32"/>
        </w:rPr>
        <w:t>绩</w:t>
      </w:r>
      <w:r w:rsidR="00FF4C03">
        <w:rPr>
          <w:rFonts w:ascii="仿宋" w:eastAsia="仿宋" w:hAnsi="仿宋"/>
          <w:sz w:val="32"/>
          <w:szCs w:val="32"/>
        </w:rPr>
        <w:t>效</w:t>
      </w:r>
      <w:r w:rsidRPr="003D3BF4">
        <w:rPr>
          <w:rFonts w:ascii="仿宋" w:eastAsia="仿宋" w:hAnsi="仿宋" w:hint="eastAsia"/>
          <w:sz w:val="32"/>
          <w:szCs w:val="32"/>
        </w:rPr>
        <w:t>自</w:t>
      </w:r>
      <w:r w:rsidR="00FF4C03">
        <w:rPr>
          <w:rFonts w:ascii="仿宋" w:eastAsia="仿宋" w:hAnsi="仿宋" w:hint="eastAsia"/>
          <w:sz w:val="32"/>
          <w:szCs w:val="32"/>
        </w:rPr>
        <w:t>评的</w:t>
      </w:r>
      <w:r w:rsidR="00FF4C03">
        <w:rPr>
          <w:rFonts w:ascii="仿宋" w:eastAsia="仿宋" w:hAnsi="仿宋"/>
          <w:sz w:val="32"/>
          <w:szCs w:val="32"/>
        </w:rPr>
        <w:t>各</w:t>
      </w:r>
      <w:r w:rsidR="00FF4C03">
        <w:rPr>
          <w:rFonts w:ascii="仿宋" w:eastAsia="仿宋" w:hAnsi="仿宋" w:hint="eastAsia"/>
          <w:sz w:val="32"/>
          <w:szCs w:val="32"/>
        </w:rPr>
        <w:t>项工作，</w:t>
      </w:r>
      <w:r w:rsidR="00FF4C03">
        <w:rPr>
          <w:rFonts w:ascii="仿宋" w:eastAsia="仿宋" w:hAnsi="仿宋"/>
          <w:sz w:val="32"/>
          <w:szCs w:val="32"/>
        </w:rPr>
        <w:t>从不同层面对</w:t>
      </w:r>
      <w:r w:rsidR="003F552D">
        <w:rPr>
          <w:rFonts w:ascii="仿宋" w:eastAsia="仿宋" w:hAnsi="仿宋" w:hint="eastAsia"/>
          <w:sz w:val="32"/>
          <w:szCs w:val="32"/>
        </w:rPr>
        <w:t>202</w:t>
      </w:r>
      <w:r w:rsidR="007C67E8">
        <w:rPr>
          <w:rFonts w:ascii="仿宋" w:eastAsia="仿宋" w:hAnsi="仿宋"/>
          <w:sz w:val="32"/>
          <w:szCs w:val="32"/>
        </w:rPr>
        <w:t>5</w:t>
      </w:r>
      <w:r w:rsidR="00FF4C03">
        <w:rPr>
          <w:rFonts w:ascii="仿宋" w:eastAsia="仿宋" w:hAnsi="仿宋" w:hint="eastAsia"/>
          <w:sz w:val="32"/>
          <w:szCs w:val="32"/>
        </w:rPr>
        <w:t>年</w:t>
      </w:r>
      <w:r w:rsidR="00FF4C03">
        <w:rPr>
          <w:rFonts w:ascii="仿宋" w:eastAsia="仿宋" w:hAnsi="仿宋"/>
          <w:sz w:val="32"/>
          <w:szCs w:val="32"/>
        </w:rPr>
        <w:t>度</w:t>
      </w:r>
      <w:r w:rsidR="00FF4C03">
        <w:rPr>
          <w:rFonts w:ascii="仿宋" w:eastAsia="仿宋" w:hAnsi="仿宋" w:hint="eastAsia"/>
          <w:sz w:val="32"/>
          <w:szCs w:val="32"/>
        </w:rPr>
        <w:t>预</w:t>
      </w:r>
      <w:r w:rsidR="00FF4C03">
        <w:rPr>
          <w:rFonts w:ascii="仿宋" w:eastAsia="仿宋" w:hAnsi="仿宋"/>
          <w:sz w:val="32"/>
          <w:szCs w:val="32"/>
        </w:rPr>
        <w:t>算执行情况的经济性、效率性、效益性和公平性等进行客观公正的分析评判</w:t>
      </w:r>
      <w:r w:rsidR="00FF4C03">
        <w:rPr>
          <w:rFonts w:ascii="仿宋" w:eastAsia="仿宋" w:hAnsi="仿宋" w:hint="eastAsia"/>
          <w:sz w:val="32"/>
          <w:szCs w:val="32"/>
        </w:rPr>
        <w:t>。</w:t>
      </w:r>
    </w:p>
    <w:p w:rsidR="00861794" w:rsidRPr="00BC7E88" w:rsidRDefault="00E61595" w:rsidP="00ED3582">
      <w:pPr>
        <w:ind w:firstLine="645"/>
        <w:rPr>
          <w:rFonts w:ascii="黑体" w:eastAsia="黑体" w:hAnsi="黑体"/>
          <w:b/>
          <w:sz w:val="32"/>
          <w:szCs w:val="32"/>
        </w:rPr>
      </w:pPr>
      <w:r w:rsidRPr="00BC7E88">
        <w:rPr>
          <w:rFonts w:ascii="黑体" w:eastAsia="黑体" w:hAnsi="黑体" w:hint="eastAsia"/>
          <w:b/>
          <w:sz w:val="32"/>
          <w:szCs w:val="32"/>
        </w:rPr>
        <w:t>三</w:t>
      </w:r>
      <w:r w:rsidRPr="00BC7E88">
        <w:rPr>
          <w:rFonts w:ascii="黑体" w:eastAsia="黑体" w:hAnsi="黑体"/>
          <w:b/>
          <w:sz w:val="32"/>
          <w:szCs w:val="32"/>
        </w:rPr>
        <w:t>、部门整体支出绩效自评情况分析</w:t>
      </w:r>
    </w:p>
    <w:p w:rsidR="00C2002D" w:rsidRDefault="00C2002D" w:rsidP="00ED3582">
      <w:pPr>
        <w:ind w:firstLine="645"/>
        <w:rPr>
          <w:rFonts w:ascii="华文仿宋" w:eastAsia="华文仿宋" w:hAnsi="华文仿宋"/>
          <w:sz w:val="32"/>
          <w:szCs w:val="32"/>
        </w:rPr>
      </w:pPr>
      <w:r w:rsidRPr="00C2002D">
        <w:rPr>
          <w:rFonts w:ascii="华文仿宋" w:eastAsia="华文仿宋" w:hAnsi="华文仿宋" w:hint="eastAsia"/>
          <w:sz w:val="32"/>
          <w:szCs w:val="32"/>
        </w:rPr>
        <w:t>（一</w:t>
      </w:r>
      <w:r w:rsidRPr="00C2002D">
        <w:rPr>
          <w:rFonts w:ascii="华文仿宋" w:eastAsia="华文仿宋" w:hAnsi="华文仿宋"/>
          <w:sz w:val="32"/>
          <w:szCs w:val="32"/>
        </w:rPr>
        <w:t>）</w:t>
      </w:r>
      <w:r w:rsidRPr="00C2002D">
        <w:rPr>
          <w:rFonts w:ascii="华文仿宋" w:eastAsia="华文仿宋" w:hAnsi="华文仿宋" w:hint="eastAsia"/>
          <w:sz w:val="32"/>
          <w:szCs w:val="32"/>
        </w:rPr>
        <w:t>部</w:t>
      </w:r>
      <w:r w:rsidRPr="00C2002D">
        <w:rPr>
          <w:rFonts w:ascii="华文仿宋" w:eastAsia="华文仿宋" w:hAnsi="华文仿宋"/>
          <w:sz w:val="32"/>
          <w:szCs w:val="32"/>
        </w:rPr>
        <w:t>门决算情况</w:t>
      </w:r>
    </w:p>
    <w:p w:rsidR="00B66CEA" w:rsidRDefault="00B66CEA" w:rsidP="00B66CEA">
      <w:pPr>
        <w:snapToGrid w:val="0"/>
        <w:spacing w:line="560" w:lineRule="exact"/>
        <w:ind w:firstLineChars="200" w:firstLine="643"/>
        <w:rPr>
          <w:rFonts w:ascii="仿宋" w:eastAsia="仿宋" w:hAnsi="仿宋" w:cs="仿宋"/>
          <w:b/>
          <w:sz w:val="32"/>
          <w:szCs w:val="32"/>
        </w:rPr>
      </w:pPr>
      <w:r>
        <w:rPr>
          <w:rFonts w:ascii="仿宋" w:eastAsia="仿宋" w:hAnsi="仿宋" w:cs="仿宋" w:hint="eastAsia"/>
          <w:b/>
          <w:sz w:val="32"/>
          <w:szCs w:val="32"/>
        </w:rPr>
        <w:t>1</w:t>
      </w:r>
      <w:r>
        <w:rPr>
          <w:rFonts w:ascii="仿宋" w:eastAsia="仿宋" w:hAnsi="仿宋" w:cs="仿宋"/>
          <w:b/>
          <w:sz w:val="32"/>
          <w:szCs w:val="32"/>
        </w:rPr>
        <w:t>.</w:t>
      </w:r>
      <w:r>
        <w:rPr>
          <w:rFonts w:ascii="仿宋" w:eastAsia="仿宋" w:hAnsi="仿宋" w:cs="仿宋" w:hint="eastAsia"/>
          <w:b/>
          <w:sz w:val="32"/>
          <w:szCs w:val="32"/>
        </w:rPr>
        <w:t>收入预算安排情况</w:t>
      </w:r>
    </w:p>
    <w:p w:rsidR="00EE3BA9" w:rsidRDefault="00EE3BA9" w:rsidP="00EE3BA9">
      <w:pPr>
        <w:widowControl/>
        <w:ind w:firstLineChars="200" w:firstLine="640"/>
        <w:rPr>
          <w:rFonts w:ascii="仿宋" w:eastAsia="仿宋" w:hAnsi="仿宋" w:cs="Arial"/>
          <w:sz w:val="32"/>
          <w:szCs w:val="32"/>
        </w:rPr>
      </w:pPr>
      <w:r>
        <w:rPr>
          <w:rFonts w:ascii="仿宋" w:eastAsia="仿宋" w:hAnsi="仿宋" w:cs="Arial" w:hint="eastAsia"/>
          <w:sz w:val="32"/>
          <w:szCs w:val="32"/>
        </w:rPr>
        <w:t>年</w:t>
      </w:r>
      <w:r>
        <w:rPr>
          <w:rFonts w:ascii="仿宋" w:eastAsia="仿宋" w:hAnsi="仿宋" w:cs="Arial"/>
          <w:sz w:val="32"/>
          <w:szCs w:val="32"/>
        </w:rPr>
        <w:t>初</w:t>
      </w:r>
      <w:r>
        <w:rPr>
          <w:rFonts w:ascii="仿宋" w:eastAsia="仿宋" w:hAnsi="仿宋" w:cs="Arial" w:hint="eastAsia"/>
          <w:sz w:val="32"/>
          <w:szCs w:val="32"/>
        </w:rPr>
        <w:t>预算收入</w:t>
      </w:r>
      <w:r w:rsidR="002B3011">
        <w:rPr>
          <w:rFonts w:ascii="仿宋" w:eastAsia="仿宋" w:hAnsi="仿宋" w:cs="Arial"/>
          <w:sz w:val="32"/>
          <w:szCs w:val="32"/>
        </w:rPr>
        <w:t>530.39</w:t>
      </w:r>
      <w:r>
        <w:rPr>
          <w:rFonts w:ascii="仿宋" w:eastAsia="仿宋" w:hAnsi="仿宋" w:cs="Arial" w:hint="eastAsia"/>
          <w:sz w:val="32"/>
          <w:szCs w:val="32"/>
        </w:rPr>
        <w:t>万元，全</w:t>
      </w:r>
      <w:r>
        <w:rPr>
          <w:rFonts w:ascii="仿宋" w:eastAsia="仿宋" w:hAnsi="仿宋" w:cs="Arial"/>
          <w:sz w:val="32"/>
          <w:szCs w:val="32"/>
        </w:rPr>
        <w:t>年预算</w:t>
      </w:r>
      <w:r>
        <w:rPr>
          <w:rFonts w:ascii="仿宋" w:eastAsia="仿宋" w:hAnsi="仿宋" w:cs="Arial" w:hint="eastAsia"/>
          <w:sz w:val="32"/>
          <w:szCs w:val="32"/>
        </w:rPr>
        <w:t>收入</w:t>
      </w:r>
      <w:r w:rsidR="002B3011">
        <w:rPr>
          <w:rFonts w:ascii="仿宋" w:eastAsia="仿宋" w:hAnsi="仿宋" w:cs="Arial"/>
          <w:sz w:val="32"/>
          <w:szCs w:val="32"/>
        </w:rPr>
        <w:t>527</w:t>
      </w:r>
      <w:r w:rsidR="00CA2B49">
        <w:rPr>
          <w:rFonts w:ascii="仿宋" w:eastAsia="仿宋" w:hAnsi="仿宋" w:cs="Arial"/>
          <w:sz w:val="32"/>
          <w:szCs w:val="32"/>
        </w:rPr>
        <w:t>.</w:t>
      </w:r>
      <w:r w:rsidR="002B3011">
        <w:rPr>
          <w:rFonts w:ascii="仿宋" w:eastAsia="仿宋" w:hAnsi="仿宋" w:cs="Arial"/>
          <w:sz w:val="32"/>
          <w:szCs w:val="32"/>
        </w:rPr>
        <w:t>14</w:t>
      </w:r>
      <w:r>
        <w:rPr>
          <w:rFonts w:ascii="仿宋" w:eastAsia="仿宋" w:hAnsi="仿宋" w:cs="Arial" w:hint="eastAsia"/>
          <w:sz w:val="32"/>
          <w:szCs w:val="32"/>
        </w:rPr>
        <w:t>万元，</w:t>
      </w:r>
      <w:r w:rsidR="00CA2B49">
        <w:rPr>
          <w:rFonts w:ascii="仿宋" w:eastAsia="仿宋" w:hAnsi="仿宋" w:cs="Arial" w:hint="eastAsia"/>
          <w:sz w:val="32"/>
          <w:szCs w:val="32"/>
        </w:rPr>
        <w:t>实</w:t>
      </w:r>
      <w:r w:rsidR="00CA2B49">
        <w:rPr>
          <w:rFonts w:ascii="仿宋" w:eastAsia="仿宋" w:hAnsi="仿宋" w:cs="Arial"/>
          <w:sz w:val="32"/>
          <w:szCs w:val="32"/>
        </w:rPr>
        <w:t>际收入</w:t>
      </w:r>
      <w:r w:rsidR="00CA2B49">
        <w:rPr>
          <w:rFonts w:ascii="仿宋" w:eastAsia="仿宋" w:hAnsi="仿宋" w:cs="Arial" w:hint="eastAsia"/>
          <w:sz w:val="32"/>
          <w:szCs w:val="32"/>
        </w:rPr>
        <w:t>5</w:t>
      </w:r>
      <w:r w:rsidR="002B3011">
        <w:rPr>
          <w:rFonts w:ascii="仿宋" w:eastAsia="仿宋" w:hAnsi="仿宋" w:cs="Arial"/>
          <w:sz w:val="32"/>
          <w:szCs w:val="32"/>
        </w:rPr>
        <w:t>27.14</w:t>
      </w:r>
      <w:r w:rsidR="00CA2B49">
        <w:rPr>
          <w:rFonts w:ascii="仿宋" w:eastAsia="仿宋" w:hAnsi="仿宋" w:cs="Arial" w:hint="eastAsia"/>
          <w:sz w:val="32"/>
          <w:szCs w:val="32"/>
        </w:rPr>
        <w:t>万</w:t>
      </w:r>
      <w:r w:rsidR="00CA2B49">
        <w:rPr>
          <w:rFonts w:ascii="仿宋" w:eastAsia="仿宋" w:hAnsi="仿宋" w:cs="Arial"/>
          <w:sz w:val="32"/>
          <w:szCs w:val="32"/>
        </w:rPr>
        <w:t>元</w:t>
      </w:r>
      <w:r w:rsidR="00CA2B49">
        <w:rPr>
          <w:rFonts w:ascii="仿宋" w:eastAsia="仿宋" w:hAnsi="仿宋" w:cs="Arial" w:hint="eastAsia"/>
          <w:sz w:val="32"/>
          <w:szCs w:val="32"/>
        </w:rPr>
        <w:t>，</w:t>
      </w:r>
      <w:r>
        <w:rPr>
          <w:rFonts w:ascii="仿宋" w:eastAsia="仿宋" w:hAnsi="仿宋" w:cs="Arial" w:hint="eastAsia"/>
          <w:sz w:val="32"/>
          <w:szCs w:val="32"/>
        </w:rPr>
        <w:t>全部为财政拨款收入。</w:t>
      </w:r>
    </w:p>
    <w:p w:rsidR="00B66CEA" w:rsidRDefault="00B66CEA" w:rsidP="00B66CEA">
      <w:pPr>
        <w:spacing w:line="550" w:lineRule="exact"/>
        <w:ind w:firstLineChars="200" w:firstLine="643"/>
        <w:rPr>
          <w:rFonts w:ascii="仿宋" w:eastAsia="仿宋" w:hAnsi="仿宋" w:cs="Times New Roman"/>
          <w:b/>
          <w:sz w:val="32"/>
          <w:szCs w:val="32"/>
        </w:rPr>
      </w:pPr>
      <w:r>
        <w:rPr>
          <w:rFonts w:ascii="仿宋" w:eastAsia="仿宋" w:hAnsi="仿宋" w:hint="eastAsia"/>
          <w:b/>
          <w:sz w:val="32"/>
          <w:szCs w:val="32"/>
        </w:rPr>
        <w:t>2</w:t>
      </w:r>
      <w:r>
        <w:rPr>
          <w:rFonts w:ascii="仿宋" w:eastAsia="仿宋" w:hAnsi="仿宋"/>
          <w:b/>
          <w:sz w:val="32"/>
          <w:szCs w:val="32"/>
        </w:rPr>
        <w:t>.</w:t>
      </w:r>
      <w:r>
        <w:rPr>
          <w:rFonts w:ascii="仿宋" w:eastAsia="仿宋" w:hAnsi="仿宋" w:hint="eastAsia"/>
          <w:b/>
          <w:sz w:val="32"/>
          <w:szCs w:val="32"/>
        </w:rPr>
        <w:t>支出预算执行情况</w:t>
      </w:r>
    </w:p>
    <w:p w:rsidR="00B135FC" w:rsidRDefault="00B135FC" w:rsidP="00B135FC">
      <w:pPr>
        <w:spacing w:line="620" w:lineRule="exact"/>
        <w:ind w:firstLine="645"/>
        <w:rPr>
          <w:rFonts w:ascii="仿宋" w:eastAsia="仿宋" w:hAnsi="仿宋"/>
          <w:sz w:val="32"/>
          <w:szCs w:val="32"/>
        </w:rPr>
      </w:pPr>
      <w:r>
        <w:rPr>
          <w:rFonts w:ascii="仿宋" w:eastAsia="仿宋" w:hAnsi="仿宋"/>
          <w:sz w:val="32"/>
          <w:szCs w:val="32"/>
        </w:rPr>
        <w:t>年初预算数5</w:t>
      </w:r>
      <w:r w:rsidR="002B3011">
        <w:rPr>
          <w:rFonts w:ascii="仿宋" w:eastAsia="仿宋" w:hAnsi="仿宋"/>
          <w:sz w:val="32"/>
          <w:szCs w:val="32"/>
        </w:rPr>
        <w:t>30</w:t>
      </w:r>
      <w:r>
        <w:rPr>
          <w:rFonts w:ascii="仿宋" w:eastAsia="仿宋" w:hAnsi="仿宋"/>
          <w:sz w:val="32"/>
          <w:szCs w:val="32"/>
        </w:rPr>
        <w:t>.</w:t>
      </w:r>
      <w:r w:rsidR="002B3011">
        <w:rPr>
          <w:rFonts w:ascii="仿宋" w:eastAsia="仿宋" w:hAnsi="仿宋"/>
          <w:sz w:val="32"/>
          <w:szCs w:val="32"/>
        </w:rPr>
        <w:t>3</w:t>
      </w:r>
      <w:r>
        <w:rPr>
          <w:rFonts w:ascii="仿宋" w:eastAsia="仿宋" w:hAnsi="仿宋"/>
          <w:sz w:val="32"/>
          <w:szCs w:val="32"/>
        </w:rPr>
        <w:t>9</w:t>
      </w:r>
      <w:r>
        <w:rPr>
          <w:rFonts w:ascii="仿宋" w:eastAsia="仿宋" w:hAnsi="仿宋" w:hint="eastAsia"/>
          <w:sz w:val="32"/>
          <w:szCs w:val="32"/>
        </w:rPr>
        <w:t>万元</w:t>
      </w:r>
      <w:r>
        <w:rPr>
          <w:rFonts w:ascii="仿宋" w:eastAsia="仿宋" w:hAnsi="仿宋"/>
          <w:sz w:val="32"/>
          <w:szCs w:val="32"/>
        </w:rPr>
        <w:t>，</w:t>
      </w:r>
      <w:r>
        <w:rPr>
          <w:rFonts w:ascii="仿宋" w:eastAsia="仿宋" w:hAnsi="仿宋" w:hint="eastAsia"/>
          <w:sz w:val="32"/>
          <w:szCs w:val="32"/>
        </w:rPr>
        <w:t>全</w:t>
      </w:r>
      <w:r>
        <w:rPr>
          <w:rFonts w:ascii="仿宋" w:eastAsia="仿宋" w:hAnsi="仿宋"/>
          <w:sz w:val="32"/>
          <w:szCs w:val="32"/>
        </w:rPr>
        <w:t>年预算数5</w:t>
      </w:r>
      <w:r w:rsidR="002B3011">
        <w:rPr>
          <w:rFonts w:ascii="仿宋" w:eastAsia="仿宋" w:hAnsi="仿宋"/>
          <w:sz w:val="32"/>
          <w:szCs w:val="32"/>
        </w:rPr>
        <w:t>2</w:t>
      </w:r>
      <w:r>
        <w:rPr>
          <w:rFonts w:ascii="仿宋" w:eastAsia="仿宋" w:hAnsi="仿宋"/>
          <w:sz w:val="32"/>
          <w:szCs w:val="32"/>
        </w:rPr>
        <w:t>7.</w:t>
      </w:r>
      <w:r w:rsidR="002B3011">
        <w:rPr>
          <w:rFonts w:ascii="仿宋" w:eastAsia="仿宋" w:hAnsi="仿宋"/>
          <w:sz w:val="32"/>
          <w:szCs w:val="32"/>
        </w:rPr>
        <w:t>14</w:t>
      </w:r>
      <w:r>
        <w:rPr>
          <w:rFonts w:ascii="仿宋" w:eastAsia="仿宋" w:hAnsi="仿宋" w:hint="eastAsia"/>
          <w:sz w:val="32"/>
          <w:szCs w:val="32"/>
        </w:rPr>
        <w:t>万</w:t>
      </w:r>
      <w:r>
        <w:rPr>
          <w:rFonts w:ascii="仿宋" w:eastAsia="仿宋" w:hAnsi="仿宋"/>
          <w:sz w:val="32"/>
          <w:szCs w:val="32"/>
        </w:rPr>
        <w:t>元，</w:t>
      </w:r>
      <w:r>
        <w:rPr>
          <w:rFonts w:ascii="仿宋" w:eastAsia="仿宋" w:hAnsi="仿宋" w:hint="eastAsia"/>
          <w:sz w:val="32"/>
          <w:szCs w:val="32"/>
        </w:rPr>
        <w:t>全</w:t>
      </w:r>
      <w:r>
        <w:rPr>
          <w:rFonts w:ascii="仿宋" w:eastAsia="仿宋" w:hAnsi="仿宋"/>
          <w:sz w:val="32"/>
          <w:szCs w:val="32"/>
        </w:rPr>
        <w:t>年执行数5</w:t>
      </w:r>
      <w:r w:rsidR="002B3011">
        <w:rPr>
          <w:rFonts w:ascii="仿宋" w:eastAsia="仿宋" w:hAnsi="仿宋"/>
          <w:sz w:val="32"/>
          <w:szCs w:val="32"/>
        </w:rPr>
        <w:t>27.14</w:t>
      </w:r>
      <w:r>
        <w:rPr>
          <w:rFonts w:ascii="仿宋" w:eastAsia="仿宋" w:hAnsi="仿宋" w:hint="eastAsia"/>
          <w:sz w:val="32"/>
          <w:szCs w:val="32"/>
        </w:rPr>
        <w:t>万</w:t>
      </w:r>
      <w:r>
        <w:rPr>
          <w:rFonts w:ascii="仿宋" w:eastAsia="仿宋" w:hAnsi="仿宋"/>
          <w:sz w:val="32"/>
          <w:szCs w:val="32"/>
        </w:rPr>
        <w:t>元，执行率</w:t>
      </w:r>
      <w:r w:rsidR="002B3011">
        <w:rPr>
          <w:rFonts w:ascii="仿宋" w:eastAsia="仿宋" w:hAnsi="仿宋"/>
          <w:sz w:val="32"/>
          <w:szCs w:val="32"/>
        </w:rPr>
        <w:t>100</w:t>
      </w:r>
      <w:r>
        <w:rPr>
          <w:rFonts w:ascii="仿宋" w:eastAsia="仿宋" w:hAnsi="仿宋" w:hint="eastAsia"/>
          <w:sz w:val="32"/>
          <w:szCs w:val="32"/>
        </w:rPr>
        <w:t>%。</w:t>
      </w:r>
    </w:p>
    <w:p w:rsidR="00B135FC" w:rsidRDefault="00B135FC" w:rsidP="00B135FC">
      <w:pPr>
        <w:spacing w:line="620" w:lineRule="exact"/>
        <w:ind w:firstLine="645"/>
        <w:rPr>
          <w:rFonts w:ascii="仿宋" w:eastAsia="仿宋" w:hAnsi="仿宋"/>
          <w:sz w:val="32"/>
          <w:szCs w:val="32"/>
        </w:rPr>
      </w:pPr>
      <w:r>
        <w:rPr>
          <w:rFonts w:ascii="仿宋" w:eastAsia="仿宋" w:hAnsi="仿宋" w:hint="eastAsia"/>
          <w:sz w:val="32"/>
          <w:szCs w:val="32"/>
        </w:rPr>
        <w:t>其</w:t>
      </w:r>
      <w:r>
        <w:rPr>
          <w:rFonts w:ascii="仿宋" w:eastAsia="仿宋" w:hAnsi="仿宋"/>
          <w:sz w:val="32"/>
          <w:szCs w:val="32"/>
        </w:rPr>
        <w:t>中：</w:t>
      </w:r>
      <w:r>
        <w:rPr>
          <w:rFonts w:ascii="仿宋" w:eastAsia="仿宋" w:hAnsi="仿宋" w:hint="eastAsia"/>
          <w:sz w:val="32"/>
          <w:szCs w:val="32"/>
        </w:rPr>
        <w:t>基本</w:t>
      </w:r>
      <w:r>
        <w:rPr>
          <w:rFonts w:ascii="仿宋" w:eastAsia="仿宋" w:hAnsi="仿宋"/>
          <w:sz w:val="32"/>
          <w:szCs w:val="32"/>
        </w:rPr>
        <w:t>支出年初预算数1</w:t>
      </w:r>
      <w:r w:rsidR="002B3011">
        <w:rPr>
          <w:rFonts w:ascii="仿宋" w:eastAsia="仿宋" w:hAnsi="仿宋"/>
          <w:sz w:val="32"/>
          <w:szCs w:val="32"/>
        </w:rPr>
        <w:t>70.39</w:t>
      </w:r>
      <w:r>
        <w:rPr>
          <w:rFonts w:ascii="仿宋" w:eastAsia="仿宋" w:hAnsi="仿宋" w:hint="eastAsia"/>
          <w:sz w:val="32"/>
          <w:szCs w:val="32"/>
        </w:rPr>
        <w:t>万元</w:t>
      </w:r>
      <w:r>
        <w:rPr>
          <w:rFonts w:ascii="仿宋" w:eastAsia="仿宋" w:hAnsi="仿宋"/>
          <w:sz w:val="32"/>
          <w:szCs w:val="32"/>
        </w:rPr>
        <w:t>，</w:t>
      </w:r>
      <w:r>
        <w:rPr>
          <w:rFonts w:ascii="仿宋" w:eastAsia="仿宋" w:hAnsi="仿宋" w:hint="eastAsia"/>
          <w:sz w:val="32"/>
          <w:szCs w:val="32"/>
        </w:rPr>
        <w:t>全</w:t>
      </w:r>
      <w:r>
        <w:rPr>
          <w:rFonts w:ascii="仿宋" w:eastAsia="仿宋" w:hAnsi="仿宋"/>
          <w:sz w:val="32"/>
          <w:szCs w:val="32"/>
        </w:rPr>
        <w:t>年预算数</w:t>
      </w:r>
      <w:r w:rsidR="002B3011">
        <w:rPr>
          <w:rFonts w:ascii="仿宋" w:eastAsia="仿宋" w:hAnsi="仿宋"/>
          <w:sz w:val="32"/>
          <w:szCs w:val="32"/>
        </w:rPr>
        <w:t>167.14</w:t>
      </w:r>
      <w:r>
        <w:rPr>
          <w:rFonts w:ascii="仿宋" w:eastAsia="仿宋" w:hAnsi="仿宋" w:hint="eastAsia"/>
          <w:sz w:val="32"/>
          <w:szCs w:val="32"/>
        </w:rPr>
        <w:t>万</w:t>
      </w:r>
      <w:r>
        <w:rPr>
          <w:rFonts w:ascii="仿宋" w:eastAsia="仿宋" w:hAnsi="仿宋"/>
          <w:sz w:val="32"/>
          <w:szCs w:val="32"/>
        </w:rPr>
        <w:t>元，</w:t>
      </w:r>
      <w:r>
        <w:rPr>
          <w:rFonts w:ascii="仿宋" w:eastAsia="仿宋" w:hAnsi="仿宋" w:hint="eastAsia"/>
          <w:sz w:val="32"/>
          <w:szCs w:val="32"/>
        </w:rPr>
        <w:t>全</w:t>
      </w:r>
      <w:r>
        <w:rPr>
          <w:rFonts w:ascii="仿宋" w:eastAsia="仿宋" w:hAnsi="仿宋"/>
          <w:sz w:val="32"/>
          <w:szCs w:val="32"/>
        </w:rPr>
        <w:t>年执行数1</w:t>
      </w:r>
      <w:r w:rsidR="002B3011">
        <w:rPr>
          <w:rFonts w:ascii="仿宋" w:eastAsia="仿宋" w:hAnsi="仿宋"/>
          <w:sz w:val="32"/>
          <w:szCs w:val="32"/>
        </w:rPr>
        <w:t>67.14</w:t>
      </w:r>
      <w:r>
        <w:rPr>
          <w:rFonts w:ascii="仿宋" w:eastAsia="仿宋" w:hAnsi="仿宋" w:hint="eastAsia"/>
          <w:sz w:val="32"/>
          <w:szCs w:val="32"/>
        </w:rPr>
        <w:t>万</w:t>
      </w:r>
      <w:r>
        <w:rPr>
          <w:rFonts w:ascii="仿宋" w:eastAsia="仿宋" w:hAnsi="仿宋"/>
          <w:sz w:val="32"/>
          <w:szCs w:val="32"/>
        </w:rPr>
        <w:t>元，执行率</w:t>
      </w:r>
      <w:r w:rsidR="002B3011">
        <w:rPr>
          <w:rFonts w:ascii="仿宋" w:eastAsia="仿宋" w:hAnsi="仿宋"/>
          <w:sz w:val="32"/>
          <w:szCs w:val="32"/>
        </w:rPr>
        <w:t>100</w:t>
      </w:r>
      <w:r>
        <w:rPr>
          <w:rFonts w:ascii="仿宋" w:eastAsia="仿宋" w:hAnsi="仿宋" w:hint="eastAsia"/>
          <w:sz w:val="32"/>
          <w:szCs w:val="32"/>
        </w:rPr>
        <w:t>%。</w:t>
      </w:r>
    </w:p>
    <w:p w:rsidR="00B135FC" w:rsidRDefault="00B135FC" w:rsidP="00B135FC">
      <w:pPr>
        <w:spacing w:line="620" w:lineRule="exact"/>
        <w:ind w:firstLine="645"/>
        <w:rPr>
          <w:rFonts w:ascii="仿宋" w:eastAsia="仿宋" w:hAnsi="仿宋"/>
          <w:sz w:val="32"/>
          <w:szCs w:val="32"/>
        </w:rPr>
      </w:pPr>
      <w:r>
        <w:rPr>
          <w:rFonts w:ascii="仿宋" w:eastAsia="仿宋" w:hAnsi="仿宋"/>
          <w:sz w:val="32"/>
          <w:szCs w:val="32"/>
        </w:rPr>
        <w:t>项</w:t>
      </w:r>
      <w:r>
        <w:rPr>
          <w:rFonts w:ascii="仿宋" w:eastAsia="仿宋" w:hAnsi="仿宋" w:hint="eastAsia"/>
          <w:sz w:val="32"/>
          <w:szCs w:val="32"/>
        </w:rPr>
        <w:t>目</w:t>
      </w:r>
      <w:r>
        <w:rPr>
          <w:rFonts w:ascii="仿宋" w:eastAsia="仿宋" w:hAnsi="仿宋"/>
          <w:sz w:val="32"/>
          <w:szCs w:val="32"/>
        </w:rPr>
        <w:t>支出</w:t>
      </w:r>
      <w:r>
        <w:rPr>
          <w:rFonts w:ascii="仿宋" w:eastAsia="仿宋" w:hAnsi="仿宋" w:hint="eastAsia"/>
          <w:sz w:val="32"/>
          <w:szCs w:val="32"/>
        </w:rPr>
        <w:t>年</w:t>
      </w:r>
      <w:r>
        <w:rPr>
          <w:rFonts w:ascii="仿宋" w:eastAsia="仿宋" w:hAnsi="仿宋"/>
          <w:sz w:val="32"/>
          <w:szCs w:val="32"/>
        </w:rPr>
        <w:t>初</w:t>
      </w:r>
      <w:r>
        <w:rPr>
          <w:rFonts w:ascii="仿宋" w:eastAsia="仿宋" w:hAnsi="仿宋" w:hint="eastAsia"/>
          <w:sz w:val="32"/>
          <w:szCs w:val="32"/>
        </w:rPr>
        <w:t>预</w:t>
      </w:r>
      <w:r>
        <w:rPr>
          <w:rFonts w:ascii="仿宋" w:eastAsia="仿宋" w:hAnsi="仿宋"/>
          <w:sz w:val="32"/>
          <w:szCs w:val="32"/>
        </w:rPr>
        <w:t>算数360</w:t>
      </w:r>
      <w:r>
        <w:rPr>
          <w:rFonts w:ascii="仿宋" w:eastAsia="仿宋" w:hAnsi="仿宋" w:hint="eastAsia"/>
          <w:sz w:val="32"/>
          <w:szCs w:val="32"/>
        </w:rPr>
        <w:t>万</w:t>
      </w:r>
      <w:r>
        <w:rPr>
          <w:rFonts w:ascii="仿宋" w:eastAsia="仿宋" w:hAnsi="仿宋"/>
          <w:sz w:val="32"/>
          <w:szCs w:val="32"/>
        </w:rPr>
        <w:t>元，全年预算数360</w:t>
      </w:r>
      <w:r>
        <w:rPr>
          <w:rFonts w:ascii="仿宋" w:eastAsia="仿宋" w:hAnsi="仿宋" w:hint="eastAsia"/>
          <w:sz w:val="32"/>
          <w:szCs w:val="32"/>
        </w:rPr>
        <w:t>万</w:t>
      </w:r>
      <w:r>
        <w:rPr>
          <w:rFonts w:ascii="仿宋" w:eastAsia="仿宋" w:hAnsi="仿宋"/>
          <w:sz w:val="32"/>
          <w:szCs w:val="32"/>
        </w:rPr>
        <w:t>元，全年执行数360</w:t>
      </w:r>
      <w:r>
        <w:rPr>
          <w:rFonts w:ascii="仿宋" w:eastAsia="仿宋" w:hAnsi="仿宋" w:hint="eastAsia"/>
          <w:sz w:val="32"/>
          <w:szCs w:val="32"/>
        </w:rPr>
        <w:t>万</w:t>
      </w:r>
      <w:r>
        <w:rPr>
          <w:rFonts w:ascii="仿宋" w:eastAsia="仿宋" w:hAnsi="仿宋"/>
          <w:sz w:val="32"/>
          <w:szCs w:val="32"/>
        </w:rPr>
        <w:t>元，执行率100</w:t>
      </w:r>
      <w:r>
        <w:rPr>
          <w:rFonts w:ascii="仿宋" w:eastAsia="仿宋" w:hAnsi="仿宋" w:hint="eastAsia"/>
          <w:sz w:val="32"/>
          <w:szCs w:val="32"/>
        </w:rPr>
        <w:t>%。</w:t>
      </w:r>
    </w:p>
    <w:p w:rsidR="00BC7E88" w:rsidRDefault="00BC7E88" w:rsidP="004C4D22">
      <w:pPr>
        <w:spacing w:line="550" w:lineRule="exact"/>
        <w:ind w:firstLineChars="150" w:firstLine="482"/>
        <w:rPr>
          <w:rFonts w:ascii="仿宋" w:eastAsia="仿宋" w:hAnsi="仿宋"/>
          <w:sz w:val="32"/>
          <w:szCs w:val="32"/>
        </w:rPr>
      </w:pPr>
      <w:r w:rsidRPr="00BC7E88">
        <w:rPr>
          <w:rFonts w:ascii="仿宋" w:eastAsia="仿宋" w:hAnsi="仿宋" w:hint="eastAsia"/>
          <w:b/>
          <w:sz w:val="32"/>
          <w:szCs w:val="32"/>
        </w:rPr>
        <w:t>（一</w:t>
      </w:r>
      <w:r w:rsidRPr="00BC7E88">
        <w:rPr>
          <w:rFonts w:ascii="仿宋" w:eastAsia="仿宋" w:hAnsi="仿宋"/>
          <w:b/>
          <w:sz w:val="32"/>
          <w:szCs w:val="32"/>
        </w:rPr>
        <w:t>）</w:t>
      </w:r>
      <w:r w:rsidR="00B66CEA" w:rsidRPr="00BC7E88">
        <w:rPr>
          <w:rFonts w:ascii="仿宋" w:eastAsia="仿宋" w:hAnsi="仿宋" w:hint="eastAsia"/>
          <w:b/>
          <w:sz w:val="32"/>
          <w:szCs w:val="32"/>
        </w:rPr>
        <w:t>支出结构分析</w:t>
      </w:r>
    </w:p>
    <w:p w:rsidR="004C4D22" w:rsidRPr="004C4D22" w:rsidRDefault="004C4D22" w:rsidP="004C4D22">
      <w:pPr>
        <w:spacing w:line="550" w:lineRule="exact"/>
        <w:ind w:firstLineChars="150" w:firstLine="480"/>
        <w:rPr>
          <w:rFonts w:ascii="仿宋" w:eastAsia="仿宋" w:hAnsi="仿宋"/>
          <w:sz w:val="32"/>
          <w:szCs w:val="32"/>
        </w:rPr>
      </w:pPr>
      <w:r w:rsidRPr="004C4D22">
        <w:rPr>
          <w:rFonts w:ascii="仿宋" w:eastAsia="仿宋" w:hAnsi="仿宋" w:cs="Times New Roman" w:hint="eastAsia"/>
          <w:sz w:val="32"/>
          <w:szCs w:val="32"/>
        </w:rPr>
        <w:t>财</w:t>
      </w:r>
      <w:r w:rsidR="00BC7E88">
        <w:rPr>
          <w:rFonts w:ascii="仿宋" w:eastAsia="仿宋" w:hAnsi="仿宋" w:cs="Times New Roman"/>
          <w:sz w:val="32"/>
          <w:szCs w:val="32"/>
        </w:rPr>
        <w:t>政拨款</w:t>
      </w:r>
      <w:r w:rsidR="00BC7E88">
        <w:rPr>
          <w:rFonts w:ascii="仿宋" w:eastAsia="仿宋" w:hAnsi="仿宋" w:cs="Times New Roman" w:hint="eastAsia"/>
          <w:sz w:val="32"/>
          <w:szCs w:val="32"/>
        </w:rPr>
        <w:t>支</w:t>
      </w:r>
      <w:r w:rsidR="00BC7E88">
        <w:rPr>
          <w:rFonts w:ascii="仿宋" w:eastAsia="仿宋" w:hAnsi="仿宋" w:cs="Times New Roman"/>
          <w:sz w:val="32"/>
          <w:szCs w:val="32"/>
        </w:rPr>
        <w:t>出</w:t>
      </w:r>
      <w:r w:rsidR="00810BBF">
        <w:rPr>
          <w:rFonts w:ascii="仿宋" w:eastAsia="仿宋" w:hAnsi="仿宋" w:cs="Times New Roman"/>
          <w:sz w:val="32"/>
          <w:szCs w:val="32"/>
        </w:rPr>
        <w:t>5</w:t>
      </w:r>
      <w:r w:rsidR="002B3011">
        <w:rPr>
          <w:rFonts w:ascii="仿宋" w:eastAsia="仿宋" w:hAnsi="仿宋" w:cs="Times New Roman"/>
          <w:sz w:val="32"/>
          <w:szCs w:val="32"/>
        </w:rPr>
        <w:t>27.14</w:t>
      </w:r>
      <w:r w:rsidRPr="004C4D22">
        <w:rPr>
          <w:rFonts w:ascii="仿宋" w:eastAsia="仿宋" w:hAnsi="仿宋" w:cs="Times New Roman" w:hint="eastAsia"/>
          <w:sz w:val="32"/>
          <w:szCs w:val="32"/>
        </w:rPr>
        <w:t>万</w:t>
      </w:r>
      <w:r>
        <w:rPr>
          <w:rFonts w:ascii="仿宋" w:eastAsia="仿宋" w:hAnsi="仿宋" w:cs="Times New Roman"/>
          <w:sz w:val="32"/>
          <w:szCs w:val="32"/>
        </w:rPr>
        <w:t>元</w:t>
      </w:r>
      <w:r w:rsidR="00BC7E88">
        <w:rPr>
          <w:rFonts w:ascii="仿宋" w:eastAsia="仿宋" w:hAnsi="仿宋" w:cs="Times New Roman" w:hint="eastAsia"/>
          <w:sz w:val="32"/>
          <w:szCs w:val="32"/>
        </w:rPr>
        <w:t>，</w:t>
      </w:r>
      <w:r w:rsidR="00BC7E88">
        <w:rPr>
          <w:rFonts w:ascii="仿宋" w:eastAsia="仿宋" w:hAnsi="仿宋" w:cs="Times New Roman"/>
          <w:sz w:val="32"/>
          <w:szCs w:val="32"/>
        </w:rPr>
        <w:t>其中：</w:t>
      </w:r>
    </w:p>
    <w:p w:rsidR="004C4D22" w:rsidRPr="004C4D22" w:rsidRDefault="004C4D22" w:rsidP="004C4D22">
      <w:pPr>
        <w:spacing w:line="550" w:lineRule="exact"/>
        <w:ind w:firstLineChars="200" w:firstLine="640"/>
        <w:rPr>
          <w:rFonts w:ascii="仿宋" w:eastAsia="仿宋" w:hAnsi="仿宋" w:cs="Times New Roman"/>
          <w:sz w:val="32"/>
          <w:szCs w:val="32"/>
        </w:rPr>
      </w:pPr>
      <w:r w:rsidRPr="004C4D22">
        <w:rPr>
          <w:rFonts w:ascii="仿宋" w:eastAsia="仿宋" w:hAnsi="仿宋" w:cs="Times New Roman" w:hint="eastAsia"/>
          <w:sz w:val="32"/>
          <w:szCs w:val="32"/>
        </w:rPr>
        <w:t>一般公共服务-宣传事务-</w:t>
      </w:r>
      <w:r w:rsidR="00246442">
        <w:rPr>
          <w:rFonts w:ascii="仿宋" w:eastAsia="仿宋" w:hAnsi="仿宋" w:cs="Times New Roman" w:hint="eastAsia"/>
          <w:sz w:val="32"/>
          <w:szCs w:val="32"/>
        </w:rPr>
        <w:t>一般行政管理事务支</w:t>
      </w:r>
      <w:r w:rsidR="00246442">
        <w:rPr>
          <w:rFonts w:ascii="仿宋" w:eastAsia="仿宋" w:hAnsi="仿宋" w:cs="Times New Roman"/>
          <w:sz w:val="32"/>
          <w:szCs w:val="32"/>
        </w:rPr>
        <w:t>出</w:t>
      </w:r>
      <w:r w:rsidR="00810BBF">
        <w:rPr>
          <w:rFonts w:ascii="仿宋" w:eastAsia="仿宋" w:hAnsi="仿宋" w:cs="Times New Roman"/>
          <w:sz w:val="32"/>
          <w:szCs w:val="32"/>
        </w:rPr>
        <w:t>360</w:t>
      </w:r>
      <w:r w:rsidRPr="004C4D22">
        <w:rPr>
          <w:rFonts w:ascii="仿宋" w:eastAsia="仿宋" w:hAnsi="仿宋" w:cs="Times New Roman" w:hint="eastAsia"/>
          <w:sz w:val="32"/>
          <w:szCs w:val="32"/>
        </w:rPr>
        <w:t>万元；</w:t>
      </w:r>
    </w:p>
    <w:p w:rsidR="004C4D22" w:rsidRDefault="004C4D22" w:rsidP="004C4D22">
      <w:pPr>
        <w:spacing w:line="550" w:lineRule="exact"/>
        <w:ind w:firstLineChars="200" w:firstLine="640"/>
        <w:rPr>
          <w:rFonts w:ascii="仿宋" w:eastAsia="仿宋" w:hAnsi="仿宋" w:cs="Times New Roman"/>
          <w:sz w:val="32"/>
          <w:szCs w:val="32"/>
        </w:rPr>
      </w:pPr>
      <w:r w:rsidRPr="004C4D22">
        <w:rPr>
          <w:rFonts w:ascii="仿宋" w:eastAsia="仿宋" w:hAnsi="仿宋" w:cs="Times New Roman" w:hint="eastAsia"/>
          <w:sz w:val="32"/>
          <w:szCs w:val="32"/>
        </w:rPr>
        <w:t>一般公共服务-宣传事务-</w:t>
      </w:r>
      <w:r w:rsidR="00246442">
        <w:rPr>
          <w:rFonts w:ascii="仿宋" w:eastAsia="仿宋" w:hAnsi="仿宋" w:cs="Times New Roman" w:hint="eastAsia"/>
          <w:sz w:val="32"/>
          <w:szCs w:val="32"/>
        </w:rPr>
        <w:t>事业运行支</w:t>
      </w:r>
      <w:r w:rsidR="00246442">
        <w:rPr>
          <w:rFonts w:ascii="仿宋" w:eastAsia="仿宋" w:hAnsi="仿宋" w:cs="Times New Roman"/>
          <w:sz w:val="32"/>
          <w:szCs w:val="32"/>
        </w:rPr>
        <w:t>出</w:t>
      </w:r>
      <w:r w:rsidR="009E0284">
        <w:rPr>
          <w:rFonts w:ascii="仿宋" w:eastAsia="仿宋" w:hAnsi="仿宋" w:cs="Times New Roman"/>
          <w:sz w:val="32"/>
          <w:szCs w:val="32"/>
        </w:rPr>
        <w:t>127.22</w:t>
      </w:r>
      <w:r w:rsidRPr="004C4D22">
        <w:rPr>
          <w:rFonts w:ascii="仿宋" w:eastAsia="仿宋" w:hAnsi="仿宋" w:cs="Times New Roman" w:hint="eastAsia"/>
          <w:sz w:val="32"/>
          <w:szCs w:val="32"/>
        </w:rPr>
        <w:t>万元。</w:t>
      </w:r>
    </w:p>
    <w:p w:rsidR="004C4D22" w:rsidRPr="004C4D22" w:rsidRDefault="004C4D22" w:rsidP="004C4D22">
      <w:pPr>
        <w:spacing w:line="550" w:lineRule="exact"/>
        <w:ind w:firstLineChars="200" w:firstLine="640"/>
        <w:rPr>
          <w:rFonts w:ascii="仿宋" w:eastAsia="仿宋" w:hAnsi="仿宋" w:cs="Times New Roman"/>
          <w:sz w:val="32"/>
          <w:szCs w:val="32"/>
        </w:rPr>
      </w:pPr>
      <w:r w:rsidRPr="004C4D22">
        <w:rPr>
          <w:rFonts w:ascii="仿宋" w:eastAsia="仿宋" w:hAnsi="仿宋" w:cs="Times New Roman" w:hint="eastAsia"/>
          <w:sz w:val="32"/>
          <w:szCs w:val="32"/>
        </w:rPr>
        <w:t>社会保障和就业-行政事业单位离退休-</w:t>
      </w:r>
      <w:r w:rsidR="00810BBF">
        <w:rPr>
          <w:rFonts w:ascii="仿宋" w:eastAsia="仿宋" w:hAnsi="仿宋" w:cs="Times New Roman" w:hint="eastAsia"/>
          <w:sz w:val="32"/>
          <w:szCs w:val="32"/>
        </w:rPr>
        <w:t>行政</w:t>
      </w:r>
      <w:r w:rsidRPr="004C4D22">
        <w:rPr>
          <w:rFonts w:ascii="仿宋" w:eastAsia="仿宋" w:hAnsi="仿宋" w:cs="Times New Roman" w:hint="eastAsia"/>
          <w:sz w:val="32"/>
          <w:szCs w:val="32"/>
        </w:rPr>
        <w:t>单位</w:t>
      </w:r>
      <w:r w:rsidR="004A1043">
        <w:rPr>
          <w:rFonts w:ascii="仿宋" w:eastAsia="仿宋" w:hAnsi="仿宋" w:cs="Times New Roman" w:hint="eastAsia"/>
          <w:sz w:val="32"/>
          <w:szCs w:val="32"/>
        </w:rPr>
        <w:t>离</w:t>
      </w:r>
      <w:r w:rsidRPr="004C4D22">
        <w:rPr>
          <w:rFonts w:ascii="仿宋" w:eastAsia="仿宋" w:hAnsi="仿宋" w:cs="Times New Roman" w:hint="eastAsia"/>
          <w:sz w:val="32"/>
          <w:szCs w:val="32"/>
        </w:rPr>
        <w:t>退休</w:t>
      </w:r>
      <w:r w:rsidR="004A1043">
        <w:rPr>
          <w:rFonts w:ascii="仿宋" w:eastAsia="仿宋" w:hAnsi="仿宋" w:cs="Times New Roman" w:hint="eastAsia"/>
          <w:sz w:val="32"/>
          <w:szCs w:val="32"/>
        </w:rPr>
        <w:t>支</w:t>
      </w:r>
      <w:r w:rsidR="004A1043">
        <w:rPr>
          <w:rFonts w:ascii="仿宋" w:eastAsia="仿宋" w:hAnsi="仿宋" w:cs="Times New Roman"/>
          <w:sz w:val="32"/>
          <w:szCs w:val="32"/>
        </w:rPr>
        <w:t>出</w:t>
      </w:r>
      <w:r w:rsidR="00246442">
        <w:rPr>
          <w:rFonts w:ascii="仿宋" w:eastAsia="仿宋" w:hAnsi="仿宋" w:cs="Times New Roman" w:hint="eastAsia"/>
          <w:sz w:val="32"/>
          <w:szCs w:val="32"/>
        </w:rPr>
        <w:t>1.1</w:t>
      </w:r>
      <w:r w:rsidRPr="004C4D22">
        <w:rPr>
          <w:rFonts w:ascii="仿宋" w:eastAsia="仿宋" w:hAnsi="仿宋" w:cs="Times New Roman" w:hint="eastAsia"/>
          <w:sz w:val="32"/>
          <w:szCs w:val="32"/>
        </w:rPr>
        <w:t>万元；</w:t>
      </w:r>
    </w:p>
    <w:p w:rsidR="004C4D22" w:rsidRPr="004C4D22" w:rsidRDefault="004C4D22" w:rsidP="00246442">
      <w:pPr>
        <w:spacing w:line="550" w:lineRule="exact"/>
        <w:ind w:firstLineChars="197" w:firstLine="630"/>
        <w:rPr>
          <w:rFonts w:ascii="仿宋" w:eastAsia="仿宋" w:hAnsi="仿宋" w:cs="Times New Roman"/>
          <w:sz w:val="32"/>
          <w:szCs w:val="32"/>
        </w:rPr>
      </w:pPr>
      <w:r w:rsidRPr="004C4D22">
        <w:rPr>
          <w:rFonts w:ascii="仿宋" w:eastAsia="仿宋" w:hAnsi="仿宋" w:cs="Times New Roman" w:hint="eastAsia"/>
          <w:sz w:val="32"/>
          <w:szCs w:val="32"/>
        </w:rPr>
        <w:lastRenderedPageBreak/>
        <w:t>社会保障和就业-行政事业单位离退休-机关事业单位基本养老保险缴费收</w:t>
      </w:r>
      <w:r w:rsidRPr="004C4D22">
        <w:rPr>
          <w:rFonts w:ascii="仿宋" w:eastAsia="仿宋" w:hAnsi="仿宋" w:cs="Times New Roman"/>
          <w:sz w:val="32"/>
          <w:szCs w:val="32"/>
        </w:rPr>
        <w:t>入</w:t>
      </w:r>
      <w:r w:rsidR="009E0284">
        <w:rPr>
          <w:rFonts w:ascii="仿宋" w:eastAsia="仿宋" w:hAnsi="仿宋" w:cs="Times New Roman"/>
          <w:sz w:val="32"/>
          <w:szCs w:val="32"/>
        </w:rPr>
        <w:t>14.28</w:t>
      </w:r>
      <w:r w:rsidRPr="004C4D22">
        <w:rPr>
          <w:rFonts w:ascii="仿宋" w:eastAsia="仿宋" w:hAnsi="仿宋" w:cs="Times New Roman" w:hint="eastAsia"/>
          <w:sz w:val="32"/>
          <w:szCs w:val="32"/>
        </w:rPr>
        <w:t>万元；</w:t>
      </w:r>
    </w:p>
    <w:p w:rsidR="004C4D22" w:rsidRPr="004C4D22" w:rsidRDefault="004C4D22" w:rsidP="004C4D22">
      <w:pPr>
        <w:spacing w:line="550" w:lineRule="exact"/>
        <w:ind w:firstLineChars="197" w:firstLine="630"/>
        <w:rPr>
          <w:rFonts w:ascii="仿宋" w:eastAsia="仿宋" w:hAnsi="仿宋" w:cs="Times New Roman"/>
          <w:sz w:val="32"/>
          <w:szCs w:val="32"/>
        </w:rPr>
      </w:pPr>
      <w:r w:rsidRPr="004C4D22">
        <w:rPr>
          <w:rFonts w:ascii="仿宋" w:eastAsia="仿宋" w:hAnsi="仿宋" w:cs="Times New Roman" w:hint="eastAsia"/>
          <w:sz w:val="32"/>
          <w:szCs w:val="32"/>
        </w:rPr>
        <w:t>社会保障和就业-其他社会保障和就业收</w:t>
      </w:r>
      <w:r w:rsidRPr="004C4D22">
        <w:rPr>
          <w:rFonts w:ascii="仿宋" w:eastAsia="仿宋" w:hAnsi="仿宋" w:cs="Times New Roman"/>
          <w:sz w:val="32"/>
          <w:szCs w:val="32"/>
        </w:rPr>
        <w:t>入</w:t>
      </w:r>
      <w:r w:rsidRPr="004C4D22">
        <w:rPr>
          <w:rFonts w:ascii="仿宋" w:eastAsia="仿宋" w:hAnsi="仿宋" w:cs="Times New Roman" w:hint="eastAsia"/>
          <w:sz w:val="32"/>
          <w:szCs w:val="32"/>
        </w:rPr>
        <w:t>0.</w:t>
      </w:r>
      <w:r w:rsidR="00246442">
        <w:rPr>
          <w:rFonts w:ascii="仿宋" w:eastAsia="仿宋" w:hAnsi="仿宋" w:cs="Times New Roman"/>
          <w:sz w:val="32"/>
          <w:szCs w:val="32"/>
        </w:rPr>
        <w:t>1</w:t>
      </w:r>
      <w:r w:rsidR="004A1043">
        <w:rPr>
          <w:rFonts w:ascii="仿宋" w:eastAsia="仿宋" w:hAnsi="仿宋" w:cs="Times New Roman"/>
          <w:sz w:val="32"/>
          <w:szCs w:val="32"/>
        </w:rPr>
        <w:t>7</w:t>
      </w:r>
      <w:r w:rsidRPr="004C4D22">
        <w:rPr>
          <w:rFonts w:ascii="仿宋" w:eastAsia="仿宋" w:hAnsi="仿宋" w:cs="Times New Roman" w:hint="eastAsia"/>
          <w:sz w:val="32"/>
          <w:szCs w:val="32"/>
        </w:rPr>
        <w:t>万元。</w:t>
      </w:r>
    </w:p>
    <w:p w:rsidR="004C4D22" w:rsidRPr="004C4D22" w:rsidRDefault="004C4D22" w:rsidP="004C4D22">
      <w:pPr>
        <w:spacing w:line="550" w:lineRule="exact"/>
        <w:ind w:firstLineChars="200" w:firstLine="640"/>
        <w:rPr>
          <w:rFonts w:ascii="仿宋" w:eastAsia="仿宋" w:hAnsi="仿宋" w:cs="Times New Roman"/>
          <w:sz w:val="32"/>
          <w:szCs w:val="32"/>
        </w:rPr>
      </w:pPr>
      <w:r w:rsidRPr="004C4D22">
        <w:rPr>
          <w:rFonts w:ascii="仿宋" w:eastAsia="仿宋" w:hAnsi="仿宋" w:cs="Times New Roman" w:hint="eastAsia"/>
          <w:sz w:val="32"/>
          <w:szCs w:val="32"/>
        </w:rPr>
        <w:t>卫生健康支出-行政事业单位医疗-事业单位医疗收</w:t>
      </w:r>
      <w:r w:rsidRPr="004C4D22">
        <w:rPr>
          <w:rFonts w:ascii="仿宋" w:eastAsia="仿宋" w:hAnsi="仿宋" w:cs="Times New Roman"/>
          <w:sz w:val="32"/>
          <w:szCs w:val="32"/>
        </w:rPr>
        <w:t>入</w:t>
      </w:r>
      <w:r w:rsidR="004A1043">
        <w:rPr>
          <w:rFonts w:ascii="仿宋" w:eastAsia="仿宋" w:hAnsi="仿宋" w:cs="Times New Roman"/>
          <w:sz w:val="32"/>
          <w:szCs w:val="32"/>
        </w:rPr>
        <w:t>5.</w:t>
      </w:r>
      <w:r w:rsidR="009E0284">
        <w:rPr>
          <w:rFonts w:ascii="仿宋" w:eastAsia="仿宋" w:hAnsi="仿宋" w:cs="Times New Roman"/>
          <w:sz w:val="32"/>
          <w:szCs w:val="32"/>
        </w:rPr>
        <w:t>64</w:t>
      </w:r>
      <w:r w:rsidRPr="004C4D22">
        <w:rPr>
          <w:rFonts w:ascii="仿宋" w:eastAsia="仿宋" w:hAnsi="仿宋" w:cs="Times New Roman" w:hint="eastAsia"/>
          <w:sz w:val="32"/>
          <w:szCs w:val="32"/>
        </w:rPr>
        <w:t>万元。</w:t>
      </w:r>
    </w:p>
    <w:p w:rsidR="004C4D22" w:rsidRPr="004C4D22" w:rsidRDefault="004C4D22" w:rsidP="004C4D22">
      <w:pPr>
        <w:spacing w:line="550" w:lineRule="exact"/>
        <w:ind w:firstLineChars="200" w:firstLine="640"/>
        <w:rPr>
          <w:rFonts w:ascii="仿宋" w:eastAsia="仿宋" w:hAnsi="仿宋" w:cs="Times New Roman"/>
          <w:sz w:val="32"/>
          <w:szCs w:val="32"/>
        </w:rPr>
      </w:pPr>
      <w:r w:rsidRPr="004C4D22">
        <w:rPr>
          <w:rFonts w:ascii="仿宋" w:eastAsia="仿宋" w:hAnsi="仿宋" w:cs="Times New Roman" w:hint="eastAsia"/>
          <w:sz w:val="32"/>
          <w:szCs w:val="32"/>
        </w:rPr>
        <w:t>卫生健康支出-行政事业单位医疗-公务员医疗补助收</w:t>
      </w:r>
      <w:r w:rsidRPr="004C4D22">
        <w:rPr>
          <w:rFonts w:ascii="仿宋" w:eastAsia="仿宋" w:hAnsi="仿宋" w:cs="Times New Roman"/>
          <w:sz w:val="32"/>
          <w:szCs w:val="32"/>
        </w:rPr>
        <w:t>入</w:t>
      </w:r>
      <w:r w:rsidR="00246442">
        <w:rPr>
          <w:rFonts w:ascii="仿宋" w:eastAsia="仿宋" w:hAnsi="仿宋" w:cs="Times New Roman" w:hint="eastAsia"/>
          <w:sz w:val="32"/>
          <w:szCs w:val="32"/>
        </w:rPr>
        <w:t>5.</w:t>
      </w:r>
      <w:r w:rsidR="009E0284">
        <w:rPr>
          <w:rFonts w:ascii="仿宋" w:eastAsia="仿宋" w:hAnsi="仿宋" w:cs="Times New Roman"/>
          <w:sz w:val="32"/>
          <w:szCs w:val="32"/>
        </w:rPr>
        <w:t>42</w:t>
      </w:r>
      <w:r w:rsidRPr="004C4D22">
        <w:rPr>
          <w:rFonts w:ascii="仿宋" w:eastAsia="仿宋" w:hAnsi="仿宋" w:cs="Times New Roman" w:hint="eastAsia"/>
          <w:sz w:val="32"/>
          <w:szCs w:val="32"/>
        </w:rPr>
        <w:t>万元。</w:t>
      </w:r>
    </w:p>
    <w:p w:rsidR="004C4D22" w:rsidRPr="004C4D22" w:rsidRDefault="004C4D22" w:rsidP="004C4D22">
      <w:pPr>
        <w:spacing w:line="550" w:lineRule="exact"/>
        <w:ind w:firstLineChars="200" w:firstLine="640"/>
        <w:rPr>
          <w:rFonts w:ascii="仿宋" w:eastAsia="仿宋" w:hAnsi="仿宋" w:cs="Times New Roman"/>
          <w:sz w:val="32"/>
          <w:szCs w:val="32"/>
        </w:rPr>
      </w:pPr>
      <w:r w:rsidRPr="004C4D22">
        <w:rPr>
          <w:rFonts w:ascii="仿宋" w:eastAsia="仿宋" w:hAnsi="仿宋" w:cs="Times New Roman" w:hint="eastAsia"/>
          <w:sz w:val="32"/>
          <w:szCs w:val="32"/>
        </w:rPr>
        <w:t>住房保障支出-住房改革支出-住房公积金收入</w:t>
      </w:r>
      <w:r w:rsidR="009E0284">
        <w:rPr>
          <w:rFonts w:ascii="仿宋" w:eastAsia="仿宋" w:hAnsi="仿宋" w:cs="Times New Roman"/>
          <w:sz w:val="32"/>
          <w:szCs w:val="32"/>
        </w:rPr>
        <w:t>13.31</w:t>
      </w:r>
      <w:r w:rsidRPr="004C4D22">
        <w:rPr>
          <w:rFonts w:ascii="仿宋" w:eastAsia="仿宋" w:hAnsi="仿宋" w:cs="Times New Roman" w:hint="eastAsia"/>
          <w:sz w:val="32"/>
          <w:szCs w:val="32"/>
        </w:rPr>
        <w:t>万元。</w:t>
      </w:r>
    </w:p>
    <w:p w:rsidR="00C2002D" w:rsidRPr="00BC7E88" w:rsidRDefault="00C203EE" w:rsidP="00ED3582">
      <w:pPr>
        <w:ind w:firstLine="645"/>
        <w:rPr>
          <w:rFonts w:ascii="华文仿宋" w:eastAsia="华文仿宋" w:hAnsi="华文仿宋"/>
          <w:b/>
          <w:sz w:val="32"/>
          <w:szCs w:val="32"/>
        </w:rPr>
      </w:pPr>
      <w:r w:rsidRPr="00BC7E88">
        <w:rPr>
          <w:rFonts w:ascii="华文仿宋" w:eastAsia="华文仿宋" w:hAnsi="华文仿宋" w:hint="eastAsia"/>
          <w:b/>
          <w:sz w:val="32"/>
          <w:szCs w:val="32"/>
        </w:rPr>
        <w:t>（二）</w:t>
      </w:r>
      <w:r w:rsidR="005451D6" w:rsidRPr="00BC7E88">
        <w:rPr>
          <w:rFonts w:ascii="华文仿宋" w:eastAsia="华文仿宋" w:hAnsi="华文仿宋" w:hint="eastAsia"/>
          <w:b/>
          <w:sz w:val="32"/>
          <w:szCs w:val="32"/>
        </w:rPr>
        <w:t>总</w:t>
      </w:r>
      <w:r w:rsidR="005451D6" w:rsidRPr="00BC7E88">
        <w:rPr>
          <w:rFonts w:ascii="华文仿宋" w:eastAsia="华文仿宋" w:hAnsi="华文仿宋"/>
          <w:b/>
          <w:sz w:val="32"/>
          <w:szCs w:val="32"/>
        </w:rPr>
        <w:t>体绩效目标完成情况分析</w:t>
      </w:r>
    </w:p>
    <w:p w:rsidR="00CD364F" w:rsidRDefault="004A1043" w:rsidP="00ED3582">
      <w:pPr>
        <w:ind w:firstLine="645"/>
        <w:rPr>
          <w:rFonts w:ascii="华文仿宋" w:eastAsia="华文仿宋" w:hAnsi="华文仿宋"/>
          <w:sz w:val="32"/>
          <w:szCs w:val="32"/>
        </w:rPr>
      </w:pPr>
      <w:r>
        <w:rPr>
          <w:rFonts w:ascii="华文仿宋" w:eastAsia="华文仿宋" w:hAnsi="华文仿宋" w:hint="eastAsia"/>
          <w:sz w:val="32"/>
          <w:szCs w:val="32"/>
        </w:rPr>
        <w:t>202</w:t>
      </w:r>
      <w:r w:rsidR="00FA36FC">
        <w:rPr>
          <w:rFonts w:ascii="华文仿宋" w:eastAsia="华文仿宋" w:hAnsi="华文仿宋"/>
          <w:sz w:val="32"/>
          <w:szCs w:val="32"/>
        </w:rPr>
        <w:t>5</w:t>
      </w:r>
      <w:r w:rsidR="00CD364F">
        <w:rPr>
          <w:rFonts w:ascii="华文仿宋" w:eastAsia="华文仿宋" w:hAnsi="华文仿宋" w:hint="eastAsia"/>
          <w:sz w:val="32"/>
          <w:szCs w:val="32"/>
        </w:rPr>
        <w:t>年</w:t>
      </w:r>
      <w:r w:rsidR="00CD364F">
        <w:rPr>
          <w:rFonts w:ascii="华文仿宋" w:eastAsia="华文仿宋" w:hAnsi="华文仿宋"/>
          <w:sz w:val="32"/>
          <w:szCs w:val="32"/>
        </w:rPr>
        <w:t>，我单位纳入部门</w:t>
      </w:r>
      <w:r w:rsidR="00CD364F">
        <w:rPr>
          <w:rFonts w:ascii="华文仿宋" w:eastAsia="华文仿宋" w:hAnsi="华文仿宋" w:hint="eastAsia"/>
          <w:sz w:val="32"/>
          <w:szCs w:val="32"/>
        </w:rPr>
        <w:t>整</w:t>
      </w:r>
      <w:r w:rsidR="00CD364F">
        <w:rPr>
          <w:rFonts w:ascii="华文仿宋" w:eastAsia="华文仿宋" w:hAnsi="华文仿宋"/>
          <w:sz w:val="32"/>
          <w:szCs w:val="32"/>
        </w:rPr>
        <w:t>体支出绩效自评项目共计</w:t>
      </w:r>
      <w:r w:rsidR="00B80BE6">
        <w:rPr>
          <w:rFonts w:ascii="华文仿宋" w:eastAsia="华文仿宋" w:hAnsi="华文仿宋"/>
          <w:sz w:val="32"/>
          <w:szCs w:val="32"/>
        </w:rPr>
        <w:t>1</w:t>
      </w:r>
      <w:r w:rsidR="00CD364F">
        <w:rPr>
          <w:rFonts w:ascii="华文仿宋" w:eastAsia="华文仿宋" w:hAnsi="华文仿宋" w:hint="eastAsia"/>
          <w:sz w:val="32"/>
          <w:szCs w:val="32"/>
        </w:rPr>
        <w:t>项</w:t>
      </w:r>
      <w:r w:rsidR="00CD364F">
        <w:rPr>
          <w:rFonts w:ascii="华文仿宋" w:eastAsia="华文仿宋" w:hAnsi="华文仿宋"/>
          <w:sz w:val="32"/>
          <w:szCs w:val="32"/>
        </w:rPr>
        <w:t>，其中：</w:t>
      </w:r>
    </w:p>
    <w:p w:rsidR="00591A72" w:rsidRDefault="00591A72" w:rsidP="00ED3582">
      <w:pPr>
        <w:ind w:firstLine="645"/>
        <w:rPr>
          <w:rFonts w:ascii="华文仿宋" w:eastAsia="华文仿宋" w:hAnsi="华文仿宋"/>
          <w:sz w:val="32"/>
          <w:szCs w:val="32"/>
        </w:rPr>
      </w:pPr>
      <w:r>
        <w:rPr>
          <w:rFonts w:ascii="华文仿宋" w:eastAsia="华文仿宋" w:hAnsi="华文仿宋" w:hint="eastAsia"/>
          <w:sz w:val="32"/>
          <w:szCs w:val="32"/>
        </w:rPr>
        <w:t>1</w:t>
      </w:r>
      <w:r w:rsidR="003614DE">
        <w:rPr>
          <w:rFonts w:ascii="华文仿宋" w:eastAsia="华文仿宋" w:hAnsi="华文仿宋" w:hint="eastAsia"/>
          <w:sz w:val="32"/>
          <w:szCs w:val="32"/>
        </w:rPr>
        <w:t>.</w:t>
      </w:r>
      <w:r w:rsidR="00CD364F">
        <w:rPr>
          <w:rFonts w:ascii="华文仿宋" w:eastAsia="华文仿宋" w:hAnsi="华文仿宋" w:hint="eastAsia"/>
          <w:sz w:val="32"/>
          <w:szCs w:val="32"/>
        </w:rPr>
        <w:t>基本</w:t>
      </w:r>
      <w:r w:rsidR="00CD364F">
        <w:rPr>
          <w:rFonts w:ascii="华文仿宋" w:eastAsia="华文仿宋" w:hAnsi="华文仿宋"/>
          <w:sz w:val="32"/>
          <w:szCs w:val="32"/>
        </w:rPr>
        <w:t>支出</w:t>
      </w:r>
      <w:r w:rsidR="0051009B">
        <w:rPr>
          <w:rFonts w:ascii="仿宋" w:eastAsia="仿宋" w:hAnsi="仿宋"/>
          <w:sz w:val="32"/>
          <w:szCs w:val="32"/>
        </w:rPr>
        <w:t>年初预算数</w:t>
      </w:r>
      <w:r w:rsidR="00FA36FC">
        <w:rPr>
          <w:rFonts w:ascii="仿宋" w:eastAsia="仿宋" w:hAnsi="仿宋"/>
          <w:sz w:val="32"/>
          <w:szCs w:val="32"/>
        </w:rPr>
        <w:t>170.39</w:t>
      </w:r>
      <w:r w:rsidR="0051009B">
        <w:rPr>
          <w:rFonts w:ascii="仿宋" w:eastAsia="仿宋" w:hAnsi="仿宋" w:hint="eastAsia"/>
          <w:sz w:val="32"/>
          <w:szCs w:val="32"/>
        </w:rPr>
        <w:t>万元</w:t>
      </w:r>
      <w:r w:rsidR="0051009B">
        <w:rPr>
          <w:rFonts w:ascii="仿宋" w:eastAsia="仿宋" w:hAnsi="仿宋"/>
          <w:sz w:val="32"/>
          <w:szCs w:val="32"/>
        </w:rPr>
        <w:t>，</w:t>
      </w:r>
      <w:r w:rsidR="0051009B">
        <w:rPr>
          <w:rFonts w:ascii="仿宋" w:eastAsia="仿宋" w:hAnsi="仿宋" w:hint="eastAsia"/>
          <w:sz w:val="32"/>
          <w:szCs w:val="32"/>
        </w:rPr>
        <w:t>全</w:t>
      </w:r>
      <w:r w:rsidR="0051009B">
        <w:rPr>
          <w:rFonts w:ascii="仿宋" w:eastAsia="仿宋" w:hAnsi="仿宋"/>
          <w:sz w:val="32"/>
          <w:szCs w:val="32"/>
        </w:rPr>
        <w:t>年预算数</w:t>
      </w:r>
      <w:r w:rsidR="00FA36FC">
        <w:rPr>
          <w:rFonts w:ascii="仿宋" w:eastAsia="仿宋" w:hAnsi="仿宋"/>
          <w:sz w:val="32"/>
          <w:szCs w:val="32"/>
        </w:rPr>
        <w:t>167.14</w:t>
      </w:r>
      <w:r w:rsidR="0051009B">
        <w:rPr>
          <w:rFonts w:ascii="仿宋" w:eastAsia="仿宋" w:hAnsi="仿宋" w:hint="eastAsia"/>
          <w:sz w:val="32"/>
          <w:szCs w:val="32"/>
        </w:rPr>
        <w:t>万</w:t>
      </w:r>
      <w:r w:rsidR="0051009B">
        <w:rPr>
          <w:rFonts w:ascii="仿宋" w:eastAsia="仿宋" w:hAnsi="仿宋"/>
          <w:sz w:val="32"/>
          <w:szCs w:val="32"/>
        </w:rPr>
        <w:t>元，</w:t>
      </w:r>
      <w:r w:rsidR="0051009B">
        <w:rPr>
          <w:rFonts w:ascii="仿宋" w:eastAsia="仿宋" w:hAnsi="仿宋" w:hint="eastAsia"/>
          <w:sz w:val="32"/>
          <w:szCs w:val="32"/>
        </w:rPr>
        <w:t>全</w:t>
      </w:r>
      <w:r w:rsidR="0051009B">
        <w:rPr>
          <w:rFonts w:ascii="仿宋" w:eastAsia="仿宋" w:hAnsi="仿宋"/>
          <w:sz w:val="32"/>
          <w:szCs w:val="32"/>
        </w:rPr>
        <w:t>年执行数</w:t>
      </w:r>
      <w:r w:rsidR="00FA36FC">
        <w:rPr>
          <w:rFonts w:ascii="仿宋" w:eastAsia="仿宋" w:hAnsi="仿宋"/>
          <w:sz w:val="32"/>
          <w:szCs w:val="32"/>
        </w:rPr>
        <w:t>167.14</w:t>
      </w:r>
      <w:r w:rsidR="0051009B">
        <w:rPr>
          <w:rFonts w:ascii="仿宋" w:eastAsia="仿宋" w:hAnsi="仿宋" w:hint="eastAsia"/>
          <w:sz w:val="32"/>
          <w:szCs w:val="32"/>
        </w:rPr>
        <w:t>万</w:t>
      </w:r>
      <w:r w:rsidR="0051009B">
        <w:rPr>
          <w:rFonts w:ascii="仿宋" w:eastAsia="仿宋" w:hAnsi="仿宋"/>
          <w:sz w:val="32"/>
          <w:szCs w:val="32"/>
        </w:rPr>
        <w:t>元</w:t>
      </w:r>
      <w:r w:rsidR="0051009B">
        <w:rPr>
          <w:rFonts w:ascii="华文仿宋" w:eastAsia="华文仿宋" w:hAnsi="华文仿宋" w:hint="eastAsia"/>
          <w:sz w:val="32"/>
          <w:szCs w:val="32"/>
        </w:rPr>
        <w:t>。</w:t>
      </w:r>
      <w:r w:rsidR="00CD364F">
        <w:rPr>
          <w:rFonts w:ascii="华文仿宋" w:eastAsia="华文仿宋" w:hAnsi="华文仿宋"/>
          <w:sz w:val="32"/>
          <w:szCs w:val="32"/>
        </w:rPr>
        <w:t>预期目标为：当年全部实现支出，年度各项指标值全部完成。目标</w:t>
      </w:r>
      <w:r w:rsidR="00CD364F">
        <w:rPr>
          <w:rFonts w:ascii="华文仿宋" w:eastAsia="华文仿宋" w:hAnsi="华文仿宋" w:hint="eastAsia"/>
          <w:sz w:val="32"/>
          <w:szCs w:val="32"/>
        </w:rPr>
        <w:t>实</w:t>
      </w:r>
      <w:r w:rsidR="00CD364F">
        <w:rPr>
          <w:rFonts w:ascii="华文仿宋" w:eastAsia="华文仿宋" w:hAnsi="华文仿宋"/>
          <w:sz w:val="32"/>
          <w:szCs w:val="32"/>
        </w:rPr>
        <w:t>际完成情况：全部或基本达成预期指标。</w:t>
      </w:r>
    </w:p>
    <w:p w:rsidR="00591A72" w:rsidRPr="00CD364F" w:rsidRDefault="00591A72" w:rsidP="00CD364F">
      <w:pPr>
        <w:ind w:firstLine="645"/>
        <w:rPr>
          <w:rFonts w:ascii="华文仿宋" w:eastAsia="华文仿宋" w:hAnsi="华文仿宋"/>
          <w:sz w:val="32"/>
          <w:szCs w:val="32"/>
        </w:rPr>
      </w:pPr>
      <w:r>
        <w:rPr>
          <w:rFonts w:ascii="华文仿宋" w:eastAsia="华文仿宋" w:hAnsi="华文仿宋" w:hint="eastAsia"/>
          <w:sz w:val="32"/>
          <w:szCs w:val="32"/>
        </w:rPr>
        <w:t>2</w:t>
      </w:r>
      <w:r w:rsidR="003614DE">
        <w:rPr>
          <w:rFonts w:ascii="华文仿宋" w:eastAsia="华文仿宋" w:hAnsi="华文仿宋" w:hint="eastAsia"/>
          <w:sz w:val="32"/>
          <w:szCs w:val="32"/>
        </w:rPr>
        <w:t>.</w:t>
      </w:r>
      <w:r w:rsidR="008247AF">
        <w:rPr>
          <w:rFonts w:ascii="华文仿宋" w:eastAsia="华文仿宋" w:hAnsi="华文仿宋" w:hint="eastAsia"/>
          <w:sz w:val="32"/>
          <w:szCs w:val="32"/>
        </w:rPr>
        <w:t>项</w:t>
      </w:r>
      <w:r w:rsidR="008247AF">
        <w:rPr>
          <w:rFonts w:ascii="华文仿宋" w:eastAsia="华文仿宋" w:hAnsi="华文仿宋"/>
          <w:sz w:val="32"/>
          <w:szCs w:val="32"/>
        </w:rPr>
        <w:t>目支出</w:t>
      </w:r>
      <w:r w:rsidR="0051009B">
        <w:rPr>
          <w:rFonts w:ascii="仿宋" w:eastAsia="仿宋" w:hAnsi="仿宋" w:hint="eastAsia"/>
          <w:sz w:val="32"/>
          <w:szCs w:val="32"/>
        </w:rPr>
        <w:t>年</w:t>
      </w:r>
      <w:r w:rsidR="0051009B">
        <w:rPr>
          <w:rFonts w:ascii="仿宋" w:eastAsia="仿宋" w:hAnsi="仿宋"/>
          <w:sz w:val="32"/>
          <w:szCs w:val="32"/>
        </w:rPr>
        <w:t>初</w:t>
      </w:r>
      <w:r w:rsidR="0051009B">
        <w:rPr>
          <w:rFonts w:ascii="仿宋" w:eastAsia="仿宋" w:hAnsi="仿宋" w:hint="eastAsia"/>
          <w:sz w:val="32"/>
          <w:szCs w:val="32"/>
        </w:rPr>
        <w:t>预</w:t>
      </w:r>
      <w:r w:rsidR="0051009B">
        <w:rPr>
          <w:rFonts w:ascii="仿宋" w:eastAsia="仿宋" w:hAnsi="仿宋"/>
          <w:sz w:val="32"/>
          <w:szCs w:val="32"/>
        </w:rPr>
        <w:t>算数360</w:t>
      </w:r>
      <w:r w:rsidR="0051009B">
        <w:rPr>
          <w:rFonts w:ascii="仿宋" w:eastAsia="仿宋" w:hAnsi="仿宋" w:hint="eastAsia"/>
          <w:sz w:val="32"/>
          <w:szCs w:val="32"/>
        </w:rPr>
        <w:t>万</w:t>
      </w:r>
      <w:r w:rsidR="0051009B">
        <w:rPr>
          <w:rFonts w:ascii="仿宋" w:eastAsia="仿宋" w:hAnsi="仿宋"/>
          <w:sz w:val="32"/>
          <w:szCs w:val="32"/>
        </w:rPr>
        <w:t>元，全年预算数360</w:t>
      </w:r>
      <w:r w:rsidR="0051009B">
        <w:rPr>
          <w:rFonts w:ascii="仿宋" w:eastAsia="仿宋" w:hAnsi="仿宋" w:hint="eastAsia"/>
          <w:sz w:val="32"/>
          <w:szCs w:val="32"/>
        </w:rPr>
        <w:t>万</w:t>
      </w:r>
      <w:r w:rsidR="0051009B">
        <w:rPr>
          <w:rFonts w:ascii="仿宋" w:eastAsia="仿宋" w:hAnsi="仿宋"/>
          <w:sz w:val="32"/>
          <w:szCs w:val="32"/>
        </w:rPr>
        <w:t>元，全年执行数360</w:t>
      </w:r>
      <w:r w:rsidR="0051009B">
        <w:rPr>
          <w:rFonts w:ascii="仿宋" w:eastAsia="仿宋" w:hAnsi="仿宋" w:hint="eastAsia"/>
          <w:sz w:val="32"/>
          <w:szCs w:val="32"/>
        </w:rPr>
        <w:t>万</w:t>
      </w:r>
      <w:r w:rsidR="0051009B">
        <w:rPr>
          <w:rFonts w:ascii="仿宋" w:eastAsia="仿宋" w:hAnsi="仿宋"/>
          <w:sz w:val="32"/>
          <w:szCs w:val="32"/>
        </w:rPr>
        <w:t>元</w:t>
      </w:r>
      <w:r w:rsidR="0051009B">
        <w:rPr>
          <w:rFonts w:ascii="仿宋" w:eastAsia="仿宋" w:hAnsi="仿宋" w:hint="eastAsia"/>
          <w:sz w:val="32"/>
          <w:szCs w:val="32"/>
        </w:rPr>
        <w:t>。</w:t>
      </w:r>
      <w:r w:rsidR="00CD364F">
        <w:rPr>
          <w:rFonts w:ascii="华文仿宋" w:eastAsia="华文仿宋" w:hAnsi="华文仿宋"/>
          <w:sz w:val="32"/>
          <w:szCs w:val="32"/>
        </w:rPr>
        <w:t>预期目标为：</w:t>
      </w:r>
      <w:bookmarkStart w:id="1" w:name="OLE_LINK1"/>
      <w:bookmarkStart w:id="2" w:name="OLE_LINK2"/>
      <w:r w:rsidR="00CD364F">
        <w:rPr>
          <w:rFonts w:ascii="华文仿宋" w:eastAsia="华文仿宋" w:hAnsi="华文仿宋"/>
          <w:sz w:val="32"/>
          <w:szCs w:val="32"/>
        </w:rPr>
        <w:t>当年全部实现支出，年度各项指标值全部完成</w:t>
      </w:r>
      <w:bookmarkEnd w:id="1"/>
      <w:bookmarkEnd w:id="2"/>
      <w:r w:rsidR="00CD364F">
        <w:rPr>
          <w:rFonts w:ascii="华文仿宋" w:eastAsia="华文仿宋" w:hAnsi="华文仿宋"/>
          <w:sz w:val="32"/>
          <w:szCs w:val="32"/>
        </w:rPr>
        <w:t>。目标</w:t>
      </w:r>
      <w:r w:rsidR="00CD364F">
        <w:rPr>
          <w:rFonts w:ascii="华文仿宋" w:eastAsia="华文仿宋" w:hAnsi="华文仿宋" w:hint="eastAsia"/>
          <w:sz w:val="32"/>
          <w:szCs w:val="32"/>
        </w:rPr>
        <w:t>实</w:t>
      </w:r>
      <w:r w:rsidR="00CD364F">
        <w:rPr>
          <w:rFonts w:ascii="华文仿宋" w:eastAsia="华文仿宋" w:hAnsi="华文仿宋"/>
          <w:sz w:val="32"/>
          <w:szCs w:val="32"/>
        </w:rPr>
        <w:t>际完成情况：全部或基本达成预期指标。</w:t>
      </w:r>
    </w:p>
    <w:p w:rsidR="005451D6" w:rsidRPr="00BC7E88" w:rsidRDefault="005451D6" w:rsidP="00ED3582">
      <w:pPr>
        <w:ind w:firstLine="645"/>
        <w:rPr>
          <w:rFonts w:ascii="华文仿宋" w:eastAsia="华文仿宋" w:hAnsi="华文仿宋"/>
          <w:b/>
          <w:sz w:val="32"/>
          <w:szCs w:val="32"/>
        </w:rPr>
      </w:pPr>
      <w:r w:rsidRPr="00BC7E88">
        <w:rPr>
          <w:rFonts w:ascii="华文仿宋" w:eastAsia="华文仿宋" w:hAnsi="华文仿宋" w:hint="eastAsia"/>
          <w:b/>
          <w:sz w:val="32"/>
          <w:szCs w:val="32"/>
        </w:rPr>
        <w:t>（三</w:t>
      </w:r>
      <w:r w:rsidRPr="00BC7E88">
        <w:rPr>
          <w:rFonts w:ascii="华文仿宋" w:eastAsia="华文仿宋" w:hAnsi="华文仿宋"/>
          <w:b/>
          <w:sz w:val="32"/>
          <w:szCs w:val="32"/>
        </w:rPr>
        <w:t>）</w:t>
      </w:r>
      <w:r w:rsidRPr="00BC7E88">
        <w:rPr>
          <w:rFonts w:ascii="华文仿宋" w:eastAsia="华文仿宋" w:hAnsi="华文仿宋" w:hint="eastAsia"/>
          <w:b/>
          <w:sz w:val="32"/>
          <w:szCs w:val="32"/>
        </w:rPr>
        <w:t>各</w:t>
      </w:r>
      <w:r w:rsidRPr="00BC7E88">
        <w:rPr>
          <w:rFonts w:ascii="华文仿宋" w:eastAsia="华文仿宋" w:hAnsi="华文仿宋"/>
          <w:b/>
          <w:sz w:val="32"/>
          <w:szCs w:val="32"/>
        </w:rPr>
        <w:t>项指标完成情况分析</w:t>
      </w:r>
    </w:p>
    <w:p w:rsidR="00CD364F" w:rsidRDefault="00CD364F" w:rsidP="00ED3582">
      <w:pPr>
        <w:ind w:firstLine="645"/>
        <w:rPr>
          <w:rFonts w:ascii="华文仿宋" w:eastAsia="华文仿宋" w:hAnsi="华文仿宋"/>
          <w:sz w:val="32"/>
          <w:szCs w:val="32"/>
        </w:rPr>
      </w:pPr>
      <w:r>
        <w:rPr>
          <w:rFonts w:ascii="华文仿宋" w:eastAsia="华文仿宋" w:hAnsi="华文仿宋" w:hint="eastAsia"/>
          <w:sz w:val="32"/>
          <w:szCs w:val="32"/>
        </w:rPr>
        <w:t>1</w:t>
      </w:r>
      <w:r w:rsidR="003614DE">
        <w:rPr>
          <w:rFonts w:ascii="华文仿宋" w:eastAsia="华文仿宋" w:hAnsi="华文仿宋" w:hint="eastAsia"/>
          <w:sz w:val="32"/>
          <w:szCs w:val="32"/>
        </w:rPr>
        <w:t>.</w:t>
      </w:r>
      <w:r w:rsidR="008A42A7">
        <w:rPr>
          <w:rFonts w:ascii="华文仿宋" w:eastAsia="华文仿宋" w:hAnsi="华文仿宋" w:hint="eastAsia"/>
          <w:sz w:val="32"/>
          <w:szCs w:val="32"/>
        </w:rPr>
        <w:t>部</w:t>
      </w:r>
      <w:r w:rsidR="008A42A7">
        <w:rPr>
          <w:rFonts w:ascii="华文仿宋" w:eastAsia="华文仿宋" w:hAnsi="华文仿宋"/>
          <w:sz w:val="32"/>
          <w:szCs w:val="32"/>
        </w:rPr>
        <w:t>门管理</w:t>
      </w:r>
      <w:r w:rsidR="008A42A7">
        <w:rPr>
          <w:rFonts w:ascii="华文仿宋" w:eastAsia="华文仿宋" w:hAnsi="华文仿宋" w:hint="eastAsia"/>
          <w:sz w:val="32"/>
          <w:szCs w:val="32"/>
        </w:rPr>
        <w:t>目标。</w:t>
      </w:r>
      <w:r w:rsidR="00DF05D2" w:rsidRPr="00DF05D2">
        <w:rPr>
          <w:rFonts w:ascii="华文仿宋" w:eastAsia="华文仿宋" w:hAnsi="华文仿宋" w:hint="eastAsia"/>
          <w:sz w:val="32"/>
          <w:szCs w:val="32"/>
        </w:rPr>
        <w:t>预算执行率</w:t>
      </w:r>
      <w:r w:rsidR="00DF05D2" w:rsidRPr="00DF05D2">
        <w:rPr>
          <w:rFonts w:ascii="华文仿宋" w:eastAsia="华文仿宋" w:hAnsi="华文仿宋"/>
          <w:sz w:val="32"/>
          <w:szCs w:val="32"/>
        </w:rPr>
        <w:t>100%</w:t>
      </w:r>
      <w:r w:rsidR="00DF05D2">
        <w:rPr>
          <w:rFonts w:ascii="华文仿宋" w:eastAsia="华文仿宋" w:hAnsi="华文仿宋" w:hint="eastAsia"/>
          <w:sz w:val="32"/>
          <w:szCs w:val="32"/>
        </w:rPr>
        <w:t>、</w:t>
      </w:r>
      <w:r w:rsidR="00276867">
        <w:rPr>
          <w:rFonts w:ascii="华文仿宋" w:eastAsia="华文仿宋" w:hAnsi="华文仿宋" w:hint="eastAsia"/>
          <w:sz w:val="32"/>
          <w:szCs w:val="32"/>
        </w:rPr>
        <w:t>预</w:t>
      </w:r>
      <w:r w:rsidR="00276867">
        <w:rPr>
          <w:rFonts w:ascii="华文仿宋" w:eastAsia="华文仿宋" w:hAnsi="华文仿宋"/>
          <w:sz w:val="32"/>
          <w:szCs w:val="32"/>
        </w:rPr>
        <w:t>算调整率</w:t>
      </w:r>
      <w:r w:rsidR="00276867">
        <w:rPr>
          <w:rFonts w:ascii="华文仿宋" w:eastAsia="华文仿宋" w:hAnsi="华文仿宋" w:hint="eastAsia"/>
          <w:sz w:val="32"/>
          <w:szCs w:val="32"/>
        </w:rPr>
        <w:t>0.61%、</w:t>
      </w:r>
      <w:r w:rsidR="00276867" w:rsidRPr="00DF05D2">
        <w:rPr>
          <w:rFonts w:ascii="华文仿宋" w:eastAsia="华文仿宋" w:hAnsi="华文仿宋" w:hint="eastAsia"/>
          <w:sz w:val="32"/>
          <w:szCs w:val="32"/>
        </w:rPr>
        <w:t xml:space="preserve"> </w:t>
      </w:r>
      <w:r w:rsidR="00DF05D2" w:rsidRPr="00DF05D2">
        <w:rPr>
          <w:rFonts w:ascii="华文仿宋" w:eastAsia="华文仿宋" w:hAnsi="华文仿宋" w:hint="eastAsia"/>
          <w:sz w:val="32"/>
          <w:szCs w:val="32"/>
        </w:rPr>
        <w:t>“三公”经费控制率</w:t>
      </w:r>
      <w:r w:rsidR="00B95299">
        <w:rPr>
          <w:rFonts w:ascii="华文仿宋" w:eastAsia="华文仿宋" w:hAnsi="华文仿宋" w:hint="eastAsia"/>
          <w:sz w:val="32"/>
          <w:szCs w:val="32"/>
        </w:rPr>
        <w:t>100%</w:t>
      </w:r>
      <w:r w:rsidR="00DF05D2">
        <w:rPr>
          <w:rFonts w:ascii="华文仿宋" w:eastAsia="华文仿宋" w:hAnsi="华文仿宋" w:hint="eastAsia"/>
          <w:sz w:val="32"/>
          <w:szCs w:val="32"/>
        </w:rPr>
        <w:t>、</w:t>
      </w:r>
      <w:r w:rsidR="00DF05D2" w:rsidRPr="00DF05D2">
        <w:rPr>
          <w:rFonts w:ascii="华文仿宋" w:eastAsia="华文仿宋" w:hAnsi="华文仿宋" w:hint="eastAsia"/>
          <w:sz w:val="32"/>
          <w:szCs w:val="32"/>
        </w:rPr>
        <w:t>结转结余变动率</w:t>
      </w:r>
      <w:r w:rsidR="00B95299">
        <w:rPr>
          <w:rFonts w:ascii="华文仿宋" w:eastAsia="华文仿宋" w:hAnsi="华文仿宋" w:hint="eastAsia"/>
          <w:sz w:val="32"/>
          <w:szCs w:val="32"/>
        </w:rPr>
        <w:t>0%</w:t>
      </w:r>
      <w:r w:rsidR="00DF05D2">
        <w:rPr>
          <w:rFonts w:ascii="华文仿宋" w:eastAsia="华文仿宋" w:hAnsi="华文仿宋" w:hint="eastAsia"/>
          <w:sz w:val="32"/>
          <w:szCs w:val="32"/>
        </w:rPr>
        <w:t>、</w:t>
      </w:r>
      <w:r w:rsidR="00276867">
        <w:rPr>
          <w:rFonts w:ascii="华文仿宋" w:eastAsia="华文仿宋" w:hAnsi="华文仿宋" w:hint="eastAsia"/>
          <w:sz w:val="32"/>
          <w:szCs w:val="32"/>
        </w:rPr>
        <w:t>会计</w:t>
      </w:r>
      <w:r w:rsidR="00276867">
        <w:rPr>
          <w:rFonts w:ascii="华文仿宋" w:eastAsia="华文仿宋" w:hAnsi="华文仿宋"/>
          <w:sz w:val="32"/>
          <w:szCs w:val="32"/>
        </w:rPr>
        <w:t>和内</w:t>
      </w:r>
      <w:r w:rsidR="00276867">
        <w:rPr>
          <w:rFonts w:ascii="华文仿宋" w:eastAsia="华文仿宋" w:hAnsi="华文仿宋"/>
          <w:sz w:val="32"/>
          <w:szCs w:val="32"/>
        </w:rPr>
        <w:lastRenderedPageBreak/>
        <w:t>控制度执行有效、</w:t>
      </w:r>
      <w:r w:rsidR="00B95299">
        <w:rPr>
          <w:rFonts w:ascii="华文仿宋" w:eastAsia="华文仿宋" w:hAnsi="华文仿宋" w:hint="eastAsia"/>
          <w:sz w:val="32"/>
          <w:szCs w:val="32"/>
        </w:rPr>
        <w:t>资金使用规范</w:t>
      </w:r>
      <w:r w:rsidR="00DF05D2">
        <w:rPr>
          <w:rFonts w:ascii="华文仿宋" w:eastAsia="华文仿宋" w:hAnsi="华文仿宋" w:hint="eastAsia"/>
          <w:sz w:val="32"/>
          <w:szCs w:val="32"/>
        </w:rPr>
        <w:t>、</w:t>
      </w:r>
      <w:r w:rsidR="00B95299">
        <w:rPr>
          <w:rFonts w:ascii="华文仿宋" w:eastAsia="华文仿宋" w:hAnsi="华文仿宋" w:hint="eastAsia"/>
          <w:sz w:val="32"/>
          <w:szCs w:val="32"/>
        </w:rPr>
        <w:t>政府采购规范</w:t>
      </w:r>
      <w:r w:rsidR="00DF05D2">
        <w:rPr>
          <w:rFonts w:ascii="华文仿宋" w:eastAsia="华文仿宋" w:hAnsi="华文仿宋" w:hint="eastAsia"/>
          <w:sz w:val="32"/>
          <w:szCs w:val="32"/>
        </w:rPr>
        <w:t>、</w:t>
      </w:r>
      <w:r w:rsidR="00276867">
        <w:rPr>
          <w:rFonts w:ascii="华文仿宋" w:eastAsia="华文仿宋" w:hAnsi="华文仿宋" w:hint="eastAsia"/>
          <w:sz w:val="32"/>
          <w:szCs w:val="32"/>
        </w:rPr>
        <w:t>政府</w:t>
      </w:r>
      <w:r w:rsidR="00276867">
        <w:rPr>
          <w:rFonts w:ascii="华文仿宋" w:eastAsia="华文仿宋" w:hAnsi="华文仿宋"/>
          <w:sz w:val="32"/>
          <w:szCs w:val="32"/>
        </w:rPr>
        <w:t>采购节约率</w:t>
      </w:r>
      <w:r w:rsidR="00276867">
        <w:rPr>
          <w:rFonts w:ascii="华文仿宋" w:eastAsia="华文仿宋" w:hAnsi="华文仿宋" w:hint="eastAsia"/>
          <w:sz w:val="32"/>
          <w:szCs w:val="32"/>
        </w:rPr>
        <w:t>95%、资产管理规范、</w:t>
      </w:r>
      <w:r w:rsidR="00276867">
        <w:rPr>
          <w:rFonts w:ascii="华文仿宋" w:eastAsia="华文仿宋" w:hAnsi="华文仿宋"/>
          <w:sz w:val="32"/>
          <w:szCs w:val="32"/>
        </w:rPr>
        <w:t>固定资产利用率</w:t>
      </w:r>
      <w:r w:rsidR="00276867">
        <w:rPr>
          <w:rFonts w:ascii="华文仿宋" w:eastAsia="华文仿宋" w:hAnsi="华文仿宋" w:hint="eastAsia"/>
          <w:sz w:val="32"/>
          <w:szCs w:val="32"/>
        </w:rPr>
        <w:t>100%、</w:t>
      </w:r>
      <w:r w:rsidR="00DF05D2" w:rsidRPr="00DF05D2">
        <w:rPr>
          <w:rFonts w:ascii="华文仿宋" w:eastAsia="华文仿宋" w:hAnsi="华文仿宋" w:hint="eastAsia"/>
          <w:sz w:val="32"/>
          <w:szCs w:val="32"/>
        </w:rPr>
        <w:t>在职人员控制率</w:t>
      </w:r>
      <w:r w:rsidR="00B95299">
        <w:rPr>
          <w:rFonts w:ascii="华文仿宋" w:eastAsia="华文仿宋" w:hAnsi="华文仿宋" w:hint="eastAsia"/>
          <w:sz w:val="32"/>
          <w:szCs w:val="32"/>
        </w:rPr>
        <w:t>100%</w:t>
      </w:r>
      <w:r w:rsidR="00DF05D2">
        <w:rPr>
          <w:rFonts w:ascii="华文仿宋" w:eastAsia="华文仿宋" w:hAnsi="华文仿宋" w:hint="eastAsia"/>
          <w:sz w:val="32"/>
          <w:szCs w:val="32"/>
        </w:rPr>
        <w:t>、</w:t>
      </w:r>
      <w:r w:rsidR="00276867">
        <w:rPr>
          <w:rFonts w:ascii="华文仿宋" w:eastAsia="华文仿宋" w:hAnsi="华文仿宋" w:hint="eastAsia"/>
          <w:sz w:val="32"/>
          <w:szCs w:val="32"/>
        </w:rPr>
        <w:t>预算</w:t>
      </w:r>
      <w:r w:rsidR="00276867">
        <w:rPr>
          <w:rFonts w:ascii="华文仿宋" w:eastAsia="华文仿宋" w:hAnsi="华文仿宋"/>
          <w:sz w:val="32"/>
          <w:szCs w:val="32"/>
        </w:rPr>
        <w:t>绩效管理工作成效较去年提升</w:t>
      </w:r>
      <w:r w:rsidR="00DF05D2">
        <w:rPr>
          <w:rFonts w:ascii="华文仿宋" w:eastAsia="华文仿宋" w:hAnsi="华文仿宋" w:hint="eastAsia"/>
          <w:sz w:val="32"/>
          <w:szCs w:val="32"/>
        </w:rPr>
        <w:t>，</w:t>
      </w:r>
      <w:r w:rsidR="00B95299">
        <w:rPr>
          <w:rFonts w:ascii="华文仿宋" w:eastAsia="华文仿宋" w:hAnsi="华文仿宋" w:hint="eastAsia"/>
          <w:sz w:val="32"/>
          <w:szCs w:val="32"/>
        </w:rPr>
        <w:t>实</w:t>
      </w:r>
      <w:r w:rsidR="00DF05D2">
        <w:rPr>
          <w:rFonts w:ascii="华文仿宋" w:eastAsia="华文仿宋" w:hAnsi="华文仿宋"/>
          <w:sz w:val="32"/>
          <w:szCs w:val="32"/>
        </w:rPr>
        <w:t>际完成</w:t>
      </w:r>
      <w:r w:rsidR="00DF05D2">
        <w:rPr>
          <w:rFonts w:ascii="华文仿宋" w:eastAsia="华文仿宋" w:hAnsi="华文仿宋" w:hint="eastAsia"/>
          <w:sz w:val="32"/>
          <w:szCs w:val="32"/>
        </w:rPr>
        <w:t>全</w:t>
      </w:r>
      <w:r w:rsidR="00DF05D2">
        <w:rPr>
          <w:rFonts w:ascii="华文仿宋" w:eastAsia="华文仿宋" w:hAnsi="华文仿宋"/>
          <w:sz w:val="32"/>
          <w:szCs w:val="32"/>
        </w:rPr>
        <w:t>部或基本达到预期指标</w:t>
      </w:r>
      <w:r w:rsidR="00DF05D2">
        <w:rPr>
          <w:rFonts w:ascii="华文仿宋" w:eastAsia="华文仿宋" w:hAnsi="华文仿宋" w:hint="eastAsia"/>
          <w:sz w:val="32"/>
          <w:szCs w:val="32"/>
        </w:rPr>
        <w:t>。</w:t>
      </w:r>
    </w:p>
    <w:p w:rsidR="00AC5EBF" w:rsidRDefault="00B95299" w:rsidP="00937B92">
      <w:pPr>
        <w:ind w:firstLine="645"/>
        <w:rPr>
          <w:rFonts w:ascii="华文仿宋" w:eastAsia="华文仿宋" w:hAnsi="华文仿宋"/>
          <w:sz w:val="32"/>
          <w:szCs w:val="32"/>
        </w:rPr>
      </w:pPr>
      <w:r>
        <w:rPr>
          <w:rFonts w:ascii="华文仿宋" w:eastAsia="华文仿宋" w:hAnsi="华文仿宋"/>
          <w:sz w:val="32"/>
          <w:szCs w:val="32"/>
        </w:rPr>
        <w:t>2</w:t>
      </w:r>
      <w:r w:rsidR="003614DE">
        <w:rPr>
          <w:rFonts w:ascii="华文仿宋" w:eastAsia="华文仿宋" w:hAnsi="华文仿宋" w:hint="eastAsia"/>
          <w:sz w:val="32"/>
          <w:szCs w:val="32"/>
        </w:rPr>
        <w:t>.</w:t>
      </w:r>
      <w:r w:rsidR="0038663B">
        <w:rPr>
          <w:rFonts w:ascii="华文仿宋" w:eastAsia="华文仿宋" w:hAnsi="华文仿宋" w:hint="eastAsia"/>
          <w:sz w:val="32"/>
          <w:szCs w:val="32"/>
        </w:rPr>
        <w:t>履职</w:t>
      </w:r>
      <w:r w:rsidR="00AC5EBF">
        <w:rPr>
          <w:rFonts w:ascii="华文仿宋" w:eastAsia="华文仿宋" w:hAnsi="华文仿宋" w:hint="eastAsia"/>
          <w:sz w:val="32"/>
          <w:szCs w:val="32"/>
        </w:rPr>
        <w:t>指标</w:t>
      </w:r>
      <w:r w:rsidR="0038663B">
        <w:rPr>
          <w:rFonts w:ascii="华文仿宋" w:eastAsia="华文仿宋" w:hAnsi="华文仿宋"/>
          <w:sz w:val="32"/>
          <w:szCs w:val="32"/>
        </w:rPr>
        <w:t>。</w:t>
      </w:r>
      <w:r w:rsidR="004E17AE">
        <w:rPr>
          <w:rFonts w:ascii="华文仿宋" w:eastAsia="华文仿宋" w:hAnsi="华文仿宋" w:hint="eastAsia"/>
          <w:kern w:val="0"/>
          <w:sz w:val="32"/>
          <w:szCs w:val="32"/>
        </w:rPr>
        <w:t>年度指标</w:t>
      </w:r>
      <w:proofErr w:type="gramStart"/>
      <w:r w:rsidR="004E17AE">
        <w:rPr>
          <w:rFonts w:ascii="华文仿宋" w:eastAsia="华文仿宋" w:hAnsi="华文仿宋" w:hint="eastAsia"/>
          <w:kern w:val="0"/>
          <w:sz w:val="32"/>
          <w:szCs w:val="32"/>
        </w:rPr>
        <w:t>值</w:t>
      </w:r>
      <w:r w:rsidR="004E17AE" w:rsidRPr="004E17AE">
        <w:rPr>
          <w:rFonts w:ascii="华文仿宋" w:eastAsia="华文仿宋" w:hAnsi="华文仿宋" w:hint="eastAsia"/>
          <w:sz w:val="32"/>
          <w:szCs w:val="32"/>
        </w:rPr>
        <w:t>组织</w:t>
      </w:r>
      <w:proofErr w:type="gramEnd"/>
      <w:r w:rsidR="004E17AE" w:rsidRPr="004E17AE">
        <w:rPr>
          <w:rFonts w:ascii="华文仿宋" w:eastAsia="华文仿宋" w:hAnsi="华文仿宋" w:hint="eastAsia"/>
          <w:sz w:val="32"/>
          <w:szCs w:val="32"/>
        </w:rPr>
        <w:t>实施重大主题宣讲活动完成率</w:t>
      </w:r>
      <w:r w:rsidR="004E17AE">
        <w:rPr>
          <w:rFonts w:ascii="华文仿宋" w:eastAsia="华文仿宋" w:hAnsi="华文仿宋" w:hint="eastAsia"/>
          <w:sz w:val="32"/>
          <w:szCs w:val="32"/>
        </w:rPr>
        <w:t>100%、“</w:t>
      </w:r>
      <w:r w:rsidR="004E17AE" w:rsidRPr="004E17AE">
        <w:rPr>
          <w:rFonts w:ascii="华文仿宋" w:eastAsia="华文仿宋" w:hAnsi="华文仿宋"/>
          <w:sz w:val="32"/>
          <w:szCs w:val="32"/>
        </w:rPr>
        <w:t>学习强国</w:t>
      </w:r>
      <w:r w:rsidR="004E17AE">
        <w:rPr>
          <w:rFonts w:ascii="华文仿宋" w:eastAsia="华文仿宋" w:hAnsi="华文仿宋" w:hint="eastAsia"/>
          <w:sz w:val="32"/>
          <w:szCs w:val="32"/>
        </w:rPr>
        <w:t>”</w:t>
      </w:r>
      <w:r w:rsidR="004E17AE">
        <w:rPr>
          <w:rFonts w:ascii="华文仿宋" w:eastAsia="华文仿宋" w:hAnsi="华文仿宋"/>
          <w:sz w:val="32"/>
          <w:szCs w:val="32"/>
        </w:rPr>
        <w:t>甘肃学习平台编发稿件及时</w:t>
      </w:r>
      <w:r w:rsidR="004E17AE">
        <w:rPr>
          <w:rFonts w:ascii="华文仿宋" w:eastAsia="华文仿宋" w:hAnsi="华文仿宋" w:hint="eastAsia"/>
          <w:sz w:val="32"/>
          <w:szCs w:val="32"/>
        </w:rPr>
        <w:t>、</w:t>
      </w:r>
      <w:r w:rsidR="004E17AE">
        <w:rPr>
          <w:rFonts w:ascii="华文仿宋" w:eastAsia="华文仿宋" w:hAnsi="华文仿宋"/>
          <w:sz w:val="32"/>
          <w:szCs w:val="32"/>
        </w:rPr>
        <w:t>“</w:t>
      </w:r>
      <w:r w:rsidR="004E17AE" w:rsidRPr="004E17AE">
        <w:rPr>
          <w:rFonts w:ascii="华文仿宋" w:eastAsia="华文仿宋" w:hAnsi="华文仿宋"/>
          <w:sz w:val="32"/>
          <w:szCs w:val="32"/>
        </w:rPr>
        <w:t>学习强国</w:t>
      </w:r>
      <w:r w:rsidR="004E17AE">
        <w:rPr>
          <w:rFonts w:ascii="华文仿宋" w:eastAsia="华文仿宋" w:hAnsi="华文仿宋"/>
          <w:sz w:val="32"/>
          <w:szCs w:val="32"/>
        </w:rPr>
        <w:t>”</w:t>
      </w:r>
      <w:r w:rsidR="004E17AE" w:rsidRPr="004E17AE">
        <w:rPr>
          <w:rFonts w:ascii="华文仿宋" w:eastAsia="华文仿宋" w:hAnsi="华文仿宋"/>
          <w:sz w:val="32"/>
          <w:szCs w:val="32"/>
        </w:rPr>
        <w:t>甘肃学习平台编发稿件完成率</w:t>
      </w:r>
      <w:r w:rsidR="004E17AE">
        <w:rPr>
          <w:rFonts w:ascii="华文仿宋" w:eastAsia="华文仿宋" w:hAnsi="华文仿宋" w:hint="eastAsia"/>
          <w:sz w:val="32"/>
          <w:szCs w:val="32"/>
        </w:rPr>
        <w:t>100%、</w:t>
      </w:r>
      <w:r w:rsidR="004E17AE" w:rsidRPr="004E17AE">
        <w:rPr>
          <w:rFonts w:ascii="华文仿宋" w:eastAsia="华文仿宋" w:hAnsi="华文仿宋" w:hint="eastAsia"/>
          <w:sz w:val="32"/>
          <w:szCs w:val="32"/>
        </w:rPr>
        <w:t>组织开展专题调研工作及时</w:t>
      </w:r>
      <w:r w:rsidR="004E17AE">
        <w:rPr>
          <w:rFonts w:ascii="华文仿宋" w:eastAsia="华文仿宋" w:hAnsi="华文仿宋" w:hint="eastAsia"/>
          <w:sz w:val="32"/>
          <w:szCs w:val="32"/>
        </w:rPr>
        <w:t>、</w:t>
      </w:r>
      <w:r w:rsidR="004E17AE" w:rsidRPr="004E17AE">
        <w:rPr>
          <w:rFonts w:ascii="华文仿宋" w:eastAsia="华文仿宋" w:hAnsi="华文仿宋" w:hint="eastAsia"/>
          <w:sz w:val="32"/>
          <w:szCs w:val="32"/>
        </w:rPr>
        <w:t>组织开展培训工作完成及时</w:t>
      </w:r>
      <w:r w:rsidR="004E17AE">
        <w:rPr>
          <w:rFonts w:ascii="华文仿宋" w:eastAsia="华文仿宋" w:hAnsi="华文仿宋" w:hint="eastAsia"/>
          <w:sz w:val="32"/>
          <w:szCs w:val="32"/>
        </w:rPr>
        <w:t>、</w:t>
      </w:r>
      <w:r w:rsidR="004E17AE" w:rsidRPr="004E17AE">
        <w:rPr>
          <w:rFonts w:ascii="华文仿宋" w:eastAsia="华文仿宋" w:hAnsi="华文仿宋" w:hint="eastAsia"/>
          <w:sz w:val="32"/>
          <w:szCs w:val="32"/>
        </w:rPr>
        <w:t>组织开展基层理论宣讲活动及时</w:t>
      </w:r>
      <w:r w:rsidR="004E17AE">
        <w:rPr>
          <w:rFonts w:ascii="华文仿宋" w:eastAsia="华文仿宋" w:hAnsi="华文仿宋" w:hint="eastAsia"/>
          <w:sz w:val="32"/>
          <w:szCs w:val="32"/>
        </w:rPr>
        <w:t>、</w:t>
      </w:r>
      <w:r w:rsidR="004E17AE" w:rsidRPr="004E17AE">
        <w:rPr>
          <w:rFonts w:ascii="华文仿宋" w:eastAsia="华文仿宋" w:hAnsi="华文仿宋" w:hint="eastAsia"/>
          <w:sz w:val="32"/>
          <w:szCs w:val="32"/>
        </w:rPr>
        <w:t>组织实施重大主题宣讲活动及时</w:t>
      </w:r>
      <w:r w:rsidR="004E17AE">
        <w:rPr>
          <w:rFonts w:ascii="华文仿宋" w:eastAsia="华文仿宋" w:hAnsi="华文仿宋" w:hint="eastAsia"/>
          <w:sz w:val="32"/>
          <w:szCs w:val="32"/>
        </w:rPr>
        <w:t>、</w:t>
      </w:r>
      <w:r w:rsidR="004E17AE" w:rsidRPr="004E17AE">
        <w:rPr>
          <w:rFonts w:ascii="华文仿宋" w:eastAsia="华文仿宋" w:hAnsi="华文仿宋" w:hint="eastAsia"/>
          <w:sz w:val="32"/>
          <w:szCs w:val="32"/>
        </w:rPr>
        <w:t>组织开展培训工作完成率</w:t>
      </w:r>
      <w:r w:rsidR="004E17AE">
        <w:rPr>
          <w:rFonts w:ascii="华文仿宋" w:eastAsia="华文仿宋" w:hAnsi="华文仿宋" w:hint="eastAsia"/>
          <w:sz w:val="32"/>
          <w:szCs w:val="32"/>
        </w:rPr>
        <w:t>100%、</w:t>
      </w:r>
      <w:r w:rsidR="004E17AE" w:rsidRPr="004E17AE">
        <w:rPr>
          <w:rFonts w:ascii="华文仿宋" w:eastAsia="华文仿宋" w:hAnsi="华文仿宋" w:hint="eastAsia"/>
          <w:sz w:val="32"/>
          <w:szCs w:val="32"/>
        </w:rPr>
        <w:t>组织开展理论和现实问题调查研究完成率</w:t>
      </w:r>
      <w:r w:rsidR="004E17AE">
        <w:rPr>
          <w:rFonts w:ascii="华文仿宋" w:eastAsia="华文仿宋" w:hAnsi="华文仿宋" w:hint="eastAsia"/>
          <w:sz w:val="32"/>
          <w:szCs w:val="32"/>
        </w:rPr>
        <w:t>100%、</w:t>
      </w:r>
      <w:r w:rsidR="004E17AE" w:rsidRPr="004E17AE">
        <w:rPr>
          <w:rFonts w:ascii="华文仿宋" w:eastAsia="华文仿宋" w:hAnsi="华文仿宋" w:hint="eastAsia"/>
          <w:sz w:val="32"/>
          <w:szCs w:val="32"/>
        </w:rPr>
        <w:t>推进党员干部在职理论学习教育完成率</w:t>
      </w:r>
      <w:r w:rsidR="004E17AE">
        <w:rPr>
          <w:rFonts w:ascii="华文仿宋" w:eastAsia="华文仿宋" w:hAnsi="华文仿宋" w:hint="eastAsia"/>
          <w:sz w:val="32"/>
          <w:szCs w:val="32"/>
        </w:rPr>
        <w:t>100%</w:t>
      </w:r>
      <w:r w:rsidR="00AC5EBF">
        <w:rPr>
          <w:rFonts w:ascii="华文仿宋" w:eastAsia="华文仿宋" w:hAnsi="华文仿宋" w:hint="eastAsia"/>
          <w:sz w:val="32"/>
          <w:szCs w:val="32"/>
        </w:rPr>
        <w:t>、</w:t>
      </w:r>
      <w:r w:rsidR="00AC5EBF" w:rsidRPr="004E17AE">
        <w:rPr>
          <w:rFonts w:ascii="华文仿宋" w:eastAsia="华文仿宋" w:hAnsi="华文仿宋" w:hint="eastAsia"/>
          <w:sz w:val="32"/>
          <w:szCs w:val="32"/>
        </w:rPr>
        <w:t>组织开展基层理论宣讲活动完成率</w:t>
      </w:r>
      <w:r w:rsidR="00AC5EBF">
        <w:rPr>
          <w:rFonts w:ascii="华文仿宋" w:eastAsia="华文仿宋" w:hAnsi="华文仿宋" w:hint="eastAsia"/>
          <w:sz w:val="32"/>
          <w:szCs w:val="32"/>
        </w:rPr>
        <w:t>100%。</w:t>
      </w:r>
      <w:r w:rsidR="00AC5EBF">
        <w:rPr>
          <w:rFonts w:ascii="华文仿宋" w:eastAsia="华文仿宋" w:hAnsi="华文仿宋" w:hint="eastAsia"/>
          <w:kern w:val="0"/>
          <w:sz w:val="32"/>
          <w:szCs w:val="32"/>
        </w:rPr>
        <w:t>实际完成</w:t>
      </w:r>
      <w:proofErr w:type="gramStart"/>
      <w:r w:rsidR="00AC5EBF">
        <w:rPr>
          <w:rFonts w:ascii="华文仿宋" w:eastAsia="华文仿宋" w:hAnsi="华文仿宋" w:hint="eastAsia"/>
          <w:kern w:val="0"/>
          <w:sz w:val="32"/>
          <w:szCs w:val="32"/>
        </w:rPr>
        <w:t>值全部</w:t>
      </w:r>
      <w:proofErr w:type="gramEnd"/>
      <w:r w:rsidR="00AC5EBF">
        <w:rPr>
          <w:rFonts w:ascii="华文仿宋" w:eastAsia="华文仿宋" w:hAnsi="华文仿宋" w:hint="eastAsia"/>
          <w:kern w:val="0"/>
          <w:sz w:val="32"/>
          <w:szCs w:val="32"/>
        </w:rPr>
        <w:t>或基本达到预期指标。</w:t>
      </w:r>
    </w:p>
    <w:p w:rsidR="0038663B" w:rsidRPr="0038663B" w:rsidRDefault="00AC5EBF" w:rsidP="00937B92">
      <w:pPr>
        <w:ind w:firstLine="645"/>
        <w:rPr>
          <w:rFonts w:ascii="华文仿宋" w:eastAsia="华文仿宋" w:hAnsi="华文仿宋"/>
          <w:kern w:val="0"/>
          <w:sz w:val="32"/>
          <w:szCs w:val="32"/>
        </w:rPr>
      </w:pPr>
      <w:r>
        <w:rPr>
          <w:rFonts w:ascii="华文仿宋" w:eastAsia="华文仿宋" w:hAnsi="华文仿宋" w:hint="eastAsia"/>
          <w:sz w:val="32"/>
          <w:szCs w:val="32"/>
        </w:rPr>
        <w:t>3.部</w:t>
      </w:r>
      <w:r>
        <w:rPr>
          <w:rFonts w:ascii="华文仿宋" w:eastAsia="华文仿宋" w:hAnsi="华文仿宋"/>
          <w:sz w:val="32"/>
          <w:szCs w:val="32"/>
        </w:rPr>
        <w:t>门综合指标。</w:t>
      </w:r>
      <w:r>
        <w:rPr>
          <w:rFonts w:ascii="华文仿宋" w:eastAsia="华文仿宋" w:hAnsi="华文仿宋" w:hint="eastAsia"/>
          <w:sz w:val="32"/>
          <w:szCs w:val="32"/>
        </w:rPr>
        <w:t>全</w:t>
      </w:r>
      <w:r>
        <w:rPr>
          <w:rFonts w:ascii="华文仿宋" w:eastAsia="华文仿宋" w:hAnsi="华文仿宋"/>
          <w:sz w:val="32"/>
          <w:szCs w:val="32"/>
        </w:rPr>
        <w:t>省各</w:t>
      </w:r>
      <w:r>
        <w:rPr>
          <w:rFonts w:ascii="华文仿宋" w:eastAsia="华文仿宋" w:hAnsi="华文仿宋" w:hint="eastAsia"/>
          <w:sz w:val="32"/>
          <w:szCs w:val="32"/>
        </w:rPr>
        <w:t>类</w:t>
      </w:r>
      <w:r>
        <w:rPr>
          <w:rFonts w:ascii="华文仿宋" w:eastAsia="华文仿宋" w:hAnsi="华文仿宋"/>
          <w:sz w:val="32"/>
          <w:szCs w:val="32"/>
        </w:rPr>
        <w:t>理论和形势政</w:t>
      </w:r>
      <w:r>
        <w:rPr>
          <w:rFonts w:ascii="华文仿宋" w:eastAsia="华文仿宋" w:hAnsi="华文仿宋" w:hint="eastAsia"/>
          <w:sz w:val="32"/>
          <w:szCs w:val="32"/>
        </w:rPr>
        <w:t>策</w:t>
      </w:r>
      <w:r>
        <w:rPr>
          <w:rFonts w:ascii="华文仿宋" w:eastAsia="华文仿宋" w:hAnsi="华文仿宋"/>
          <w:sz w:val="32"/>
          <w:szCs w:val="32"/>
        </w:rPr>
        <w:t>活动完成率</w:t>
      </w:r>
      <w:r>
        <w:rPr>
          <w:rFonts w:ascii="华文仿宋" w:eastAsia="华文仿宋" w:hAnsi="华文仿宋" w:hint="eastAsia"/>
          <w:sz w:val="32"/>
          <w:szCs w:val="32"/>
        </w:rPr>
        <w:t>100%</w:t>
      </w:r>
      <w:r w:rsidR="004E17AE">
        <w:rPr>
          <w:rFonts w:ascii="华文仿宋" w:eastAsia="华文仿宋" w:hAnsi="华文仿宋" w:hint="eastAsia"/>
          <w:sz w:val="32"/>
          <w:szCs w:val="32"/>
        </w:rPr>
        <w:t>、</w:t>
      </w:r>
      <w:r w:rsidR="004E17AE" w:rsidRPr="004E17AE">
        <w:rPr>
          <w:rFonts w:ascii="华文仿宋" w:eastAsia="华文仿宋" w:hAnsi="华文仿宋" w:hint="eastAsia"/>
          <w:sz w:val="32"/>
          <w:szCs w:val="32"/>
        </w:rPr>
        <w:t>理论形势政策群众知晓率</w:t>
      </w:r>
      <w:r w:rsidR="004E17AE">
        <w:rPr>
          <w:rFonts w:ascii="华文仿宋" w:eastAsia="华文仿宋" w:hAnsi="华文仿宋" w:hint="eastAsia"/>
          <w:sz w:val="32"/>
          <w:szCs w:val="32"/>
        </w:rPr>
        <w:t>8</w:t>
      </w:r>
      <w:r>
        <w:rPr>
          <w:rFonts w:ascii="华文仿宋" w:eastAsia="华文仿宋" w:hAnsi="华文仿宋"/>
          <w:sz w:val="32"/>
          <w:szCs w:val="32"/>
        </w:rPr>
        <w:t>5</w:t>
      </w:r>
      <w:r w:rsidR="004E17AE">
        <w:rPr>
          <w:rFonts w:ascii="华文仿宋" w:eastAsia="华文仿宋" w:hAnsi="华文仿宋" w:hint="eastAsia"/>
          <w:sz w:val="32"/>
          <w:szCs w:val="32"/>
        </w:rPr>
        <w:t>%、</w:t>
      </w:r>
      <w:r>
        <w:rPr>
          <w:rFonts w:ascii="华文仿宋" w:eastAsia="华文仿宋" w:hAnsi="华文仿宋" w:hint="eastAsia"/>
          <w:sz w:val="32"/>
          <w:szCs w:val="32"/>
        </w:rPr>
        <w:t>节能</w:t>
      </w:r>
      <w:proofErr w:type="gramStart"/>
      <w:r>
        <w:rPr>
          <w:rFonts w:ascii="华文仿宋" w:eastAsia="华文仿宋" w:hAnsi="华文仿宋"/>
          <w:sz w:val="32"/>
          <w:szCs w:val="32"/>
        </w:rPr>
        <w:t>减排率</w:t>
      </w:r>
      <w:proofErr w:type="gramEnd"/>
      <w:r>
        <w:rPr>
          <w:rFonts w:ascii="华文仿宋" w:eastAsia="华文仿宋" w:hAnsi="华文仿宋" w:hint="eastAsia"/>
          <w:sz w:val="32"/>
          <w:szCs w:val="32"/>
        </w:rPr>
        <w:t>100%、</w:t>
      </w:r>
      <w:r>
        <w:rPr>
          <w:rFonts w:ascii="华文仿宋" w:eastAsia="华文仿宋" w:hAnsi="华文仿宋"/>
          <w:sz w:val="32"/>
          <w:szCs w:val="32"/>
        </w:rPr>
        <w:t>受众满意度</w:t>
      </w:r>
      <w:r>
        <w:rPr>
          <w:rFonts w:ascii="华文仿宋" w:eastAsia="华文仿宋" w:hAnsi="华文仿宋" w:hint="eastAsia"/>
          <w:sz w:val="32"/>
          <w:szCs w:val="32"/>
        </w:rPr>
        <w:t>95%</w:t>
      </w:r>
      <w:r w:rsidR="0038663B">
        <w:rPr>
          <w:rFonts w:ascii="华文仿宋" w:eastAsia="华文仿宋" w:hAnsi="华文仿宋" w:hint="eastAsia"/>
          <w:kern w:val="0"/>
          <w:sz w:val="32"/>
          <w:szCs w:val="32"/>
        </w:rPr>
        <w:t>。实际完成</w:t>
      </w:r>
      <w:proofErr w:type="gramStart"/>
      <w:r w:rsidR="0038663B">
        <w:rPr>
          <w:rFonts w:ascii="华文仿宋" w:eastAsia="华文仿宋" w:hAnsi="华文仿宋" w:hint="eastAsia"/>
          <w:kern w:val="0"/>
          <w:sz w:val="32"/>
          <w:szCs w:val="32"/>
        </w:rPr>
        <w:t>值全部</w:t>
      </w:r>
      <w:proofErr w:type="gramEnd"/>
      <w:r w:rsidR="0038663B">
        <w:rPr>
          <w:rFonts w:ascii="华文仿宋" w:eastAsia="华文仿宋" w:hAnsi="华文仿宋" w:hint="eastAsia"/>
          <w:kern w:val="0"/>
          <w:sz w:val="32"/>
          <w:szCs w:val="32"/>
        </w:rPr>
        <w:t>或基本达到预期指标。</w:t>
      </w:r>
    </w:p>
    <w:p w:rsidR="00937B92" w:rsidRPr="00937B92" w:rsidRDefault="00AC5EBF" w:rsidP="00937B92">
      <w:pPr>
        <w:ind w:firstLine="645"/>
        <w:rPr>
          <w:rFonts w:ascii="华文仿宋" w:eastAsia="华文仿宋" w:hAnsi="华文仿宋"/>
          <w:kern w:val="0"/>
          <w:sz w:val="32"/>
          <w:szCs w:val="32"/>
        </w:rPr>
      </w:pPr>
      <w:r>
        <w:rPr>
          <w:rFonts w:ascii="华文仿宋" w:eastAsia="华文仿宋" w:hAnsi="华文仿宋"/>
          <w:sz w:val="32"/>
          <w:szCs w:val="32"/>
        </w:rPr>
        <w:t>4</w:t>
      </w:r>
      <w:r w:rsidR="003614DE">
        <w:rPr>
          <w:rFonts w:ascii="华文仿宋" w:eastAsia="华文仿宋" w:hAnsi="华文仿宋" w:hint="eastAsia"/>
          <w:sz w:val="32"/>
          <w:szCs w:val="32"/>
        </w:rPr>
        <w:t>.</w:t>
      </w:r>
      <w:r w:rsidR="000B1A00">
        <w:rPr>
          <w:rFonts w:ascii="华文仿宋" w:eastAsia="华文仿宋" w:hAnsi="华文仿宋" w:hint="eastAsia"/>
          <w:sz w:val="32"/>
          <w:szCs w:val="32"/>
        </w:rPr>
        <w:t>可持续发</w:t>
      </w:r>
      <w:r w:rsidR="000B1A00">
        <w:rPr>
          <w:rFonts w:ascii="华文仿宋" w:eastAsia="华文仿宋" w:hAnsi="华文仿宋"/>
          <w:sz w:val="32"/>
          <w:szCs w:val="32"/>
        </w:rPr>
        <w:t>展能力指标</w:t>
      </w:r>
      <w:r w:rsidR="00937B92">
        <w:rPr>
          <w:rFonts w:ascii="华文仿宋" w:eastAsia="华文仿宋" w:hAnsi="华文仿宋"/>
          <w:sz w:val="32"/>
          <w:szCs w:val="32"/>
        </w:rPr>
        <w:t>。</w:t>
      </w:r>
      <w:r w:rsidR="000B1A00">
        <w:rPr>
          <w:rFonts w:ascii="华文仿宋" w:eastAsia="华文仿宋" w:hAnsi="华文仿宋" w:hint="eastAsia"/>
          <w:sz w:val="32"/>
          <w:szCs w:val="32"/>
        </w:rPr>
        <w:t>党</w:t>
      </w:r>
      <w:r w:rsidR="000B1A00">
        <w:rPr>
          <w:rFonts w:ascii="华文仿宋" w:eastAsia="华文仿宋" w:hAnsi="华文仿宋"/>
          <w:sz w:val="32"/>
          <w:szCs w:val="32"/>
        </w:rPr>
        <w:t>建工作开展情况良好</w:t>
      </w:r>
      <w:r w:rsidR="00204BC2">
        <w:rPr>
          <w:rFonts w:ascii="华文仿宋" w:eastAsia="华文仿宋" w:hAnsi="华文仿宋" w:hint="eastAsia"/>
          <w:kern w:val="0"/>
          <w:sz w:val="32"/>
          <w:szCs w:val="32"/>
        </w:rPr>
        <w:t>、</w:t>
      </w:r>
      <w:r w:rsidR="000B1A00">
        <w:rPr>
          <w:rFonts w:ascii="华文仿宋" w:eastAsia="华文仿宋" w:hAnsi="华文仿宋" w:hint="eastAsia"/>
          <w:kern w:val="0"/>
          <w:sz w:val="32"/>
          <w:szCs w:val="32"/>
        </w:rPr>
        <w:t>培训</w:t>
      </w:r>
      <w:r w:rsidR="000B1A00">
        <w:rPr>
          <w:rFonts w:ascii="华文仿宋" w:eastAsia="华文仿宋" w:hAnsi="华文仿宋"/>
          <w:kern w:val="0"/>
          <w:sz w:val="32"/>
          <w:szCs w:val="32"/>
        </w:rPr>
        <w:t>计划完成率</w:t>
      </w:r>
      <w:r w:rsidR="000B1A00">
        <w:rPr>
          <w:rFonts w:ascii="华文仿宋" w:eastAsia="华文仿宋" w:hAnsi="华文仿宋" w:hint="eastAsia"/>
          <w:kern w:val="0"/>
          <w:sz w:val="32"/>
          <w:szCs w:val="32"/>
        </w:rPr>
        <w:t>100%</w:t>
      </w:r>
      <w:r w:rsidR="00204BC2">
        <w:rPr>
          <w:rFonts w:ascii="华文仿宋" w:eastAsia="华文仿宋" w:hAnsi="华文仿宋" w:hint="eastAsia"/>
          <w:kern w:val="0"/>
          <w:sz w:val="32"/>
          <w:szCs w:val="32"/>
        </w:rPr>
        <w:t>、</w:t>
      </w:r>
      <w:r w:rsidR="000B1A00">
        <w:rPr>
          <w:rFonts w:ascii="华文仿宋" w:eastAsia="华文仿宋" w:hAnsi="华文仿宋" w:hint="eastAsia"/>
          <w:kern w:val="0"/>
          <w:sz w:val="32"/>
          <w:szCs w:val="32"/>
        </w:rPr>
        <w:t>制度</w:t>
      </w:r>
      <w:r w:rsidR="000B1A00">
        <w:rPr>
          <w:rFonts w:ascii="华文仿宋" w:eastAsia="华文仿宋" w:hAnsi="华文仿宋"/>
          <w:kern w:val="0"/>
          <w:sz w:val="32"/>
          <w:szCs w:val="32"/>
        </w:rPr>
        <w:t>完善、</w:t>
      </w:r>
      <w:r w:rsidR="000B1A00">
        <w:rPr>
          <w:rFonts w:ascii="华文仿宋" w:eastAsia="华文仿宋" w:hAnsi="华文仿宋" w:hint="eastAsia"/>
          <w:kern w:val="0"/>
          <w:sz w:val="32"/>
          <w:szCs w:val="32"/>
        </w:rPr>
        <w:t>试</w:t>
      </w:r>
      <w:r w:rsidR="000B1A00">
        <w:rPr>
          <w:rFonts w:ascii="华文仿宋" w:eastAsia="华文仿宋" w:hAnsi="华文仿宋"/>
          <w:kern w:val="0"/>
          <w:sz w:val="32"/>
          <w:szCs w:val="32"/>
        </w:rPr>
        <w:t>点工作开展情况良好</w:t>
      </w:r>
      <w:r w:rsidR="00F178B9">
        <w:rPr>
          <w:rFonts w:ascii="华文仿宋" w:eastAsia="华文仿宋" w:hAnsi="华文仿宋" w:hint="eastAsia"/>
          <w:kern w:val="0"/>
          <w:sz w:val="32"/>
          <w:szCs w:val="32"/>
        </w:rPr>
        <w:t>。</w:t>
      </w:r>
      <w:r w:rsidR="00937B92">
        <w:rPr>
          <w:rFonts w:ascii="华文仿宋" w:eastAsia="华文仿宋" w:hAnsi="华文仿宋" w:hint="eastAsia"/>
          <w:kern w:val="0"/>
          <w:sz w:val="32"/>
          <w:szCs w:val="32"/>
        </w:rPr>
        <w:t>实际完成全部或基本达到预期指标。</w:t>
      </w:r>
    </w:p>
    <w:p w:rsidR="005451D6" w:rsidRPr="00BC7E88" w:rsidRDefault="005451D6" w:rsidP="00ED3582">
      <w:pPr>
        <w:ind w:firstLine="645"/>
        <w:rPr>
          <w:rFonts w:ascii="华文仿宋" w:eastAsia="华文仿宋" w:hAnsi="华文仿宋"/>
          <w:b/>
          <w:sz w:val="32"/>
          <w:szCs w:val="32"/>
        </w:rPr>
      </w:pPr>
      <w:r w:rsidRPr="00BC7E88">
        <w:rPr>
          <w:rFonts w:ascii="华文仿宋" w:eastAsia="华文仿宋" w:hAnsi="华文仿宋" w:hint="eastAsia"/>
          <w:b/>
          <w:sz w:val="32"/>
          <w:szCs w:val="32"/>
        </w:rPr>
        <w:t>（四</w:t>
      </w:r>
      <w:r w:rsidRPr="00BC7E88">
        <w:rPr>
          <w:rFonts w:ascii="华文仿宋" w:eastAsia="华文仿宋" w:hAnsi="华文仿宋"/>
          <w:b/>
          <w:sz w:val="32"/>
          <w:szCs w:val="32"/>
        </w:rPr>
        <w:t>）</w:t>
      </w:r>
      <w:r w:rsidRPr="00BC7E88">
        <w:rPr>
          <w:rFonts w:ascii="华文仿宋" w:eastAsia="华文仿宋" w:hAnsi="华文仿宋" w:hint="eastAsia"/>
          <w:b/>
          <w:sz w:val="32"/>
          <w:szCs w:val="32"/>
        </w:rPr>
        <w:t>偏</w:t>
      </w:r>
      <w:r w:rsidRPr="00BC7E88">
        <w:rPr>
          <w:rFonts w:ascii="华文仿宋" w:eastAsia="华文仿宋" w:hAnsi="华文仿宋"/>
          <w:b/>
          <w:sz w:val="32"/>
          <w:szCs w:val="32"/>
        </w:rPr>
        <w:t>离绩效目标的</w:t>
      </w:r>
      <w:r w:rsidRPr="00BC7E88">
        <w:rPr>
          <w:rFonts w:ascii="华文仿宋" w:eastAsia="华文仿宋" w:hAnsi="华文仿宋" w:hint="eastAsia"/>
          <w:b/>
          <w:sz w:val="32"/>
          <w:szCs w:val="32"/>
        </w:rPr>
        <w:t>原</w:t>
      </w:r>
      <w:r w:rsidRPr="00BC7E88">
        <w:rPr>
          <w:rFonts w:ascii="华文仿宋" w:eastAsia="华文仿宋" w:hAnsi="华文仿宋"/>
          <w:b/>
          <w:sz w:val="32"/>
          <w:szCs w:val="32"/>
        </w:rPr>
        <w:t>因及下一步改进措施</w:t>
      </w:r>
    </w:p>
    <w:p w:rsidR="00D347C0" w:rsidRDefault="00D347C0" w:rsidP="00FA36FC">
      <w:pPr>
        <w:ind w:firstLineChars="200" w:firstLine="640"/>
        <w:rPr>
          <w:rFonts w:ascii="华文仿宋" w:eastAsia="华文仿宋" w:hAnsi="华文仿宋"/>
          <w:sz w:val="32"/>
          <w:szCs w:val="32"/>
        </w:rPr>
      </w:pPr>
      <w:r>
        <w:rPr>
          <w:rFonts w:ascii="华文仿宋" w:eastAsia="华文仿宋" w:hAnsi="华文仿宋" w:hint="eastAsia"/>
          <w:sz w:val="32"/>
          <w:szCs w:val="32"/>
        </w:rPr>
        <w:t>绩效</w:t>
      </w:r>
      <w:r>
        <w:rPr>
          <w:rFonts w:ascii="华文仿宋" w:eastAsia="华文仿宋" w:hAnsi="华文仿宋"/>
          <w:sz w:val="32"/>
          <w:szCs w:val="32"/>
        </w:rPr>
        <w:t>指标设定不够</w:t>
      </w:r>
      <w:r w:rsidR="00576AC7">
        <w:rPr>
          <w:rFonts w:ascii="华文仿宋" w:eastAsia="华文仿宋" w:hAnsi="华文仿宋" w:hint="eastAsia"/>
          <w:sz w:val="32"/>
          <w:szCs w:val="32"/>
        </w:rPr>
        <w:t>全</w:t>
      </w:r>
      <w:r w:rsidR="00576AC7">
        <w:rPr>
          <w:rFonts w:ascii="华文仿宋" w:eastAsia="华文仿宋" w:hAnsi="华文仿宋"/>
          <w:sz w:val="32"/>
          <w:szCs w:val="32"/>
        </w:rPr>
        <w:t>面，</w:t>
      </w:r>
      <w:r w:rsidR="00576AC7">
        <w:rPr>
          <w:rFonts w:ascii="华文仿宋" w:eastAsia="华文仿宋" w:hAnsi="华文仿宋" w:hint="eastAsia"/>
          <w:sz w:val="32"/>
          <w:szCs w:val="32"/>
        </w:rPr>
        <w:t>今后</w:t>
      </w:r>
      <w:r w:rsidR="00576AC7">
        <w:rPr>
          <w:rFonts w:ascii="华文仿宋" w:eastAsia="华文仿宋" w:hAnsi="华文仿宋"/>
          <w:sz w:val="32"/>
          <w:szCs w:val="32"/>
        </w:rPr>
        <w:t>将加强绩效管理，</w:t>
      </w:r>
      <w:r w:rsidR="00576AC7">
        <w:rPr>
          <w:rFonts w:ascii="华文仿宋" w:eastAsia="华文仿宋" w:hAnsi="华文仿宋" w:hint="eastAsia"/>
          <w:sz w:val="32"/>
          <w:szCs w:val="32"/>
        </w:rPr>
        <w:t>根据</w:t>
      </w:r>
      <w:r w:rsidR="00576AC7">
        <w:rPr>
          <w:rFonts w:ascii="华文仿宋" w:eastAsia="华文仿宋" w:hAnsi="华文仿宋"/>
          <w:sz w:val="32"/>
          <w:szCs w:val="32"/>
        </w:rPr>
        <w:t>单位实际</w:t>
      </w:r>
      <w:r w:rsidR="00576AC7">
        <w:rPr>
          <w:rFonts w:ascii="华文仿宋" w:eastAsia="华文仿宋" w:hAnsi="华文仿宋" w:hint="eastAsia"/>
          <w:sz w:val="32"/>
          <w:szCs w:val="32"/>
        </w:rPr>
        <w:t>工作</w:t>
      </w:r>
      <w:r w:rsidR="00576AC7">
        <w:rPr>
          <w:rFonts w:ascii="华文仿宋" w:eastAsia="华文仿宋" w:hAnsi="华文仿宋"/>
          <w:sz w:val="32"/>
          <w:szCs w:val="32"/>
        </w:rPr>
        <w:t>情况，</w:t>
      </w:r>
      <w:r w:rsidR="00576AC7">
        <w:rPr>
          <w:rFonts w:ascii="华文仿宋" w:eastAsia="华文仿宋" w:hAnsi="华文仿宋" w:hint="eastAsia"/>
          <w:sz w:val="32"/>
          <w:szCs w:val="32"/>
        </w:rPr>
        <w:t>按</w:t>
      </w:r>
      <w:r w:rsidR="00576AC7">
        <w:rPr>
          <w:rFonts w:ascii="华文仿宋" w:eastAsia="华文仿宋" w:hAnsi="华文仿宋"/>
          <w:sz w:val="32"/>
          <w:szCs w:val="32"/>
        </w:rPr>
        <w:t>照</w:t>
      </w:r>
      <w:r>
        <w:rPr>
          <w:rFonts w:ascii="华文仿宋" w:eastAsia="华文仿宋" w:hAnsi="华文仿宋"/>
          <w:sz w:val="32"/>
          <w:szCs w:val="32"/>
        </w:rPr>
        <w:t>科学</w:t>
      </w:r>
      <w:r w:rsidR="00576AC7">
        <w:rPr>
          <w:rFonts w:ascii="华文仿宋" w:eastAsia="华文仿宋" w:hAnsi="华文仿宋" w:hint="eastAsia"/>
          <w:sz w:val="32"/>
          <w:szCs w:val="32"/>
        </w:rPr>
        <w:t>、</w:t>
      </w:r>
      <w:r>
        <w:rPr>
          <w:rFonts w:ascii="华文仿宋" w:eastAsia="华文仿宋" w:hAnsi="华文仿宋"/>
          <w:sz w:val="32"/>
          <w:szCs w:val="32"/>
        </w:rPr>
        <w:t>合理</w:t>
      </w:r>
      <w:r w:rsidR="00576AC7">
        <w:rPr>
          <w:rFonts w:ascii="华文仿宋" w:eastAsia="华文仿宋" w:hAnsi="华文仿宋" w:hint="eastAsia"/>
          <w:sz w:val="32"/>
          <w:szCs w:val="32"/>
        </w:rPr>
        <w:t>的</w:t>
      </w:r>
      <w:r w:rsidR="00576AC7">
        <w:rPr>
          <w:rFonts w:ascii="华文仿宋" w:eastAsia="华文仿宋" w:hAnsi="华文仿宋"/>
          <w:sz w:val="32"/>
          <w:szCs w:val="32"/>
        </w:rPr>
        <w:t>标准设定绩效指标</w:t>
      </w:r>
      <w:r>
        <w:rPr>
          <w:rFonts w:ascii="华文仿宋" w:eastAsia="华文仿宋" w:hAnsi="华文仿宋"/>
          <w:sz w:val="32"/>
          <w:szCs w:val="32"/>
        </w:rPr>
        <w:t>，</w:t>
      </w:r>
      <w:r w:rsidR="00576AC7">
        <w:rPr>
          <w:rFonts w:ascii="华文仿宋" w:eastAsia="华文仿宋" w:hAnsi="华文仿宋" w:hint="eastAsia"/>
          <w:sz w:val="32"/>
          <w:szCs w:val="32"/>
        </w:rPr>
        <w:t>更</w:t>
      </w:r>
      <w:r w:rsidR="00576AC7">
        <w:rPr>
          <w:rFonts w:ascii="华文仿宋" w:eastAsia="华文仿宋" w:hAnsi="华文仿宋"/>
          <w:sz w:val="32"/>
          <w:szCs w:val="32"/>
        </w:rPr>
        <w:lastRenderedPageBreak/>
        <w:t>加</w:t>
      </w:r>
      <w:r w:rsidR="00CA0DC5">
        <w:rPr>
          <w:rFonts w:ascii="华文仿宋" w:eastAsia="华文仿宋" w:hAnsi="华文仿宋" w:hint="eastAsia"/>
          <w:sz w:val="32"/>
          <w:szCs w:val="32"/>
        </w:rPr>
        <w:t>全</w:t>
      </w:r>
      <w:r w:rsidR="00CA0DC5">
        <w:rPr>
          <w:rFonts w:ascii="华文仿宋" w:eastAsia="华文仿宋" w:hAnsi="华文仿宋"/>
          <w:sz w:val="32"/>
          <w:szCs w:val="32"/>
        </w:rPr>
        <w:t>面的反映出单位资金使用效果。</w:t>
      </w:r>
    </w:p>
    <w:p w:rsidR="005451D6" w:rsidRPr="00BC7E88" w:rsidRDefault="00E61595" w:rsidP="005451D6">
      <w:pPr>
        <w:ind w:firstLine="645"/>
        <w:rPr>
          <w:rFonts w:ascii="黑体" w:eastAsia="黑体" w:hAnsi="黑体"/>
          <w:b/>
          <w:sz w:val="32"/>
          <w:szCs w:val="32"/>
        </w:rPr>
      </w:pPr>
      <w:r w:rsidRPr="00BC7E88">
        <w:rPr>
          <w:rFonts w:ascii="黑体" w:eastAsia="黑体" w:hAnsi="黑体" w:hint="eastAsia"/>
          <w:b/>
          <w:sz w:val="32"/>
          <w:szCs w:val="32"/>
        </w:rPr>
        <w:t>四</w:t>
      </w:r>
      <w:r w:rsidRPr="00BC7E88">
        <w:rPr>
          <w:rFonts w:ascii="黑体" w:eastAsia="黑体" w:hAnsi="黑体"/>
          <w:b/>
          <w:sz w:val="32"/>
          <w:szCs w:val="32"/>
        </w:rPr>
        <w:t>、部门预算项目支出绩效自评情况分析</w:t>
      </w:r>
    </w:p>
    <w:p w:rsidR="00D2056E" w:rsidRDefault="005451D6" w:rsidP="00D2056E">
      <w:pPr>
        <w:spacing w:line="620" w:lineRule="exact"/>
        <w:ind w:firstLine="645"/>
        <w:rPr>
          <w:rFonts w:ascii="华文仿宋" w:eastAsia="华文仿宋" w:hAnsi="华文仿宋"/>
          <w:sz w:val="32"/>
          <w:szCs w:val="32"/>
        </w:rPr>
      </w:pPr>
      <w:r>
        <w:rPr>
          <w:rFonts w:ascii="华文仿宋" w:eastAsia="华文仿宋" w:hAnsi="华文仿宋"/>
          <w:b/>
          <w:sz w:val="32"/>
          <w:szCs w:val="32"/>
        </w:rPr>
        <w:t xml:space="preserve"> </w:t>
      </w:r>
      <w:r w:rsidR="00D2056E">
        <w:rPr>
          <w:rFonts w:ascii="华文仿宋" w:eastAsia="华文仿宋" w:hAnsi="华文仿宋"/>
          <w:sz w:val="32"/>
          <w:szCs w:val="32"/>
        </w:rPr>
        <w:t>20</w:t>
      </w:r>
      <w:r w:rsidR="00612889">
        <w:rPr>
          <w:rFonts w:ascii="华文仿宋" w:eastAsia="华文仿宋" w:hAnsi="华文仿宋" w:hint="eastAsia"/>
          <w:sz w:val="32"/>
          <w:szCs w:val="32"/>
        </w:rPr>
        <w:t>25</w:t>
      </w:r>
      <w:r w:rsidR="00D2056E">
        <w:rPr>
          <w:rFonts w:ascii="华文仿宋" w:eastAsia="华文仿宋" w:hAnsi="华文仿宋" w:hint="eastAsia"/>
          <w:sz w:val="32"/>
          <w:szCs w:val="32"/>
        </w:rPr>
        <w:t>年，我</w:t>
      </w:r>
      <w:r w:rsidR="00D2056E">
        <w:rPr>
          <w:rFonts w:ascii="华文仿宋" w:eastAsia="华文仿宋" w:hAnsi="华文仿宋"/>
          <w:sz w:val="32"/>
          <w:szCs w:val="32"/>
        </w:rPr>
        <w:t>单位预算支出项目</w:t>
      </w:r>
      <w:r w:rsidR="00EB2660">
        <w:rPr>
          <w:rFonts w:ascii="华文仿宋" w:eastAsia="华文仿宋" w:hAnsi="华文仿宋" w:hint="eastAsia"/>
          <w:sz w:val="32"/>
          <w:szCs w:val="32"/>
        </w:rPr>
        <w:t>1</w:t>
      </w:r>
      <w:r w:rsidR="00D2056E">
        <w:rPr>
          <w:rFonts w:ascii="华文仿宋" w:eastAsia="华文仿宋" w:hAnsi="华文仿宋" w:hint="eastAsia"/>
          <w:sz w:val="32"/>
          <w:szCs w:val="32"/>
        </w:rPr>
        <w:t>个</w:t>
      </w:r>
      <w:r w:rsidR="00D2056E">
        <w:rPr>
          <w:rFonts w:ascii="华文仿宋" w:eastAsia="华文仿宋" w:hAnsi="华文仿宋"/>
          <w:sz w:val="32"/>
          <w:szCs w:val="32"/>
        </w:rPr>
        <w:t>，</w:t>
      </w:r>
      <w:r w:rsidR="00EC60EA">
        <w:rPr>
          <w:rFonts w:ascii="华文仿宋" w:eastAsia="华文仿宋" w:hAnsi="华文仿宋" w:hint="eastAsia"/>
          <w:sz w:val="32"/>
          <w:szCs w:val="32"/>
        </w:rPr>
        <w:t>项目</w:t>
      </w:r>
      <w:r w:rsidR="00EC60EA">
        <w:rPr>
          <w:rFonts w:ascii="华文仿宋" w:eastAsia="华文仿宋" w:hAnsi="华文仿宋"/>
          <w:sz w:val="32"/>
          <w:szCs w:val="32"/>
        </w:rPr>
        <w:t>名称：</w:t>
      </w:r>
      <w:r w:rsidR="00EC60EA" w:rsidRPr="00EC60EA">
        <w:rPr>
          <w:rFonts w:ascii="华文仿宋" w:eastAsia="华文仿宋" w:hAnsi="华文仿宋" w:hint="eastAsia"/>
          <w:sz w:val="32"/>
          <w:szCs w:val="32"/>
        </w:rPr>
        <w:t>业务费（</w:t>
      </w:r>
      <w:proofErr w:type="gramStart"/>
      <w:r w:rsidR="00EC60EA" w:rsidRPr="00EC60EA">
        <w:rPr>
          <w:rFonts w:ascii="华文仿宋" w:eastAsia="华文仿宋" w:hAnsi="华文仿宋" w:hint="eastAsia"/>
          <w:sz w:val="32"/>
          <w:szCs w:val="32"/>
        </w:rPr>
        <w:t>含学习</w:t>
      </w:r>
      <w:proofErr w:type="gramEnd"/>
      <w:r w:rsidR="00EC60EA" w:rsidRPr="00EC60EA">
        <w:rPr>
          <w:rFonts w:ascii="华文仿宋" w:eastAsia="华文仿宋" w:hAnsi="华文仿宋" w:hint="eastAsia"/>
          <w:sz w:val="32"/>
          <w:szCs w:val="32"/>
        </w:rPr>
        <w:t>强国甘肃学习平台建设使用推广培训等）</w:t>
      </w:r>
      <w:r w:rsidR="00EC60EA">
        <w:rPr>
          <w:rFonts w:ascii="华文仿宋" w:eastAsia="华文仿宋" w:hAnsi="华文仿宋" w:hint="eastAsia"/>
          <w:sz w:val="32"/>
          <w:szCs w:val="32"/>
        </w:rPr>
        <w:t>，</w:t>
      </w:r>
      <w:r w:rsidR="00D2056E">
        <w:rPr>
          <w:rFonts w:ascii="华文仿宋" w:eastAsia="华文仿宋" w:hAnsi="华文仿宋"/>
          <w:sz w:val="32"/>
          <w:szCs w:val="32"/>
        </w:rPr>
        <w:t>当年</w:t>
      </w:r>
      <w:r w:rsidR="00EC60EA">
        <w:rPr>
          <w:rFonts w:ascii="华文仿宋" w:eastAsia="华文仿宋" w:hAnsi="华文仿宋" w:hint="eastAsia"/>
          <w:sz w:val="32"/>
          <w:szCs w:val="32"/>
        </w:rPr>
        <w:t>预算</w:t>
      </w:r>
      <w:r w:rsidR="00EC60EA">
        <w:rPr>
          <w:rFonts w:ascii="华文仿宋" w:eastAsia="华文仿宋" w:hAnsi="华文仿宋"/>
          <w:sz w:val="32"/>
          <w:szCs w:val="32"/>
        </w:rPr>
        <w:t>收入</w:t>
      </w:r>
      <w:r w:rsidR="00EB2660">
        <w:rPr>
          <w:rFonts w:ascii="华文仿宋" w:eastAsia="华文仿宋" w:hAnsi="华文仿宋"/>
          <w:sz w:val="32"/>
          <w:szCs w:val="32"/>
        </w:rPr>
        <w:t>360</w:t>
      </w:r>
      <w:r w:rsidR="00D2056E">
        <w:rPr>
          <w:rFonts w:ascii="华文仿宋" w:eastAsia="华文仿宋" w:hAnsi="华文仿宋" w:hint="eastAsia"/>
          <w:sz w:val="32"/>
          <w:szCs w:val="32"/>
        </w:rPr>
        <w:t>万</w:t>
      </w:r>
      <w:r w:rsidR="00EC60EA">
        <w:rPr>
          <w:rFonts w:ascii="华文仿宋" w:eastAsia="华文仿宋" w:hAnsi="华文仿宋"/>
          <w:sz w:val="32"/>
          <w:szCs w:val="32"/>
        </w:rPr>
        <w:t>元，</w:t>
      </w:r>
      <w:r w:rsidR="00EC60EA">
        <w:rPr>
          <w:rFonts w:ascii="华文仿宋" w:eastAsia="华文仿宋" w:hAnsi="华文仿宋" w:hint="eastAsia"/>
          <w:sz w:val="32"/>
          <w:szCs w:val="32"/>
        </w:rPr>
        <w:t>当</w:t>
      </w:r>
      <w:r w:rsidR="00D2056E">
        <w:rPr>
          <w:rFonts w:ascii="华文仿宋" w:eastAsia="华文仿宋" w:hAnsi="华文仿宋"/>
          <w:sz w:val="32"/>
          <w:szCs w:val="32"/>
        </w:rPr>
        <w:t>年</w:t>
      </w:r>
      <w:r w:rsidR="00EC60EA">
        <w:rPr>
          <w:rFonts w:ascii="华文仿宋" w:eastAsia="华文仿宋" w:hAnsi="华文仿宋" w:hint="eastAsia"/>
          <w:sz w:val="32"/>
          <w:szCs w:val="32"/>
        </w:rPr>
        <w:t>实</w:t>
      </w:r>
      <w:r w:rsidR="00EC60EA">
        <w:rPr>
          <w:rFonts w:ascii="华文仿宋" w:eastAsia="华文仿宋" w:hAnsi="华文仿宋"/>
          <w:sz w:val="32"/>
          <w:szCs w:val="32"/>
        </w:rPr>
        <w:t>际</w:t>
      </w:r>
      <w:r w:rsidR="00D2056E">
        <w:rPr>
          <w:rFonts w:ascii="华文仿宋" w:eastAsia="华文仿宋" w:hAnsi="华文仿宋"/>
          <w:sz w:val="32"/>
          <w:szCs w:val="32"/>
        </w:rPr>
        <w:t>支出</w:t>
      </w:r>
      <w:r w:rsidR="00EB2660">
        <w:rPr>
          <w:rFonts w:ascii="华文仿宋" w:eastAsia="华文仿宋" w:hAnsi="华文仿宋"/>
          <w:sz w:val="32"/>
          <w:szCs w:val="32"/>
        </w:rPr>
        <w:t>360</w:t>
      </w:r>
      <w:r w:rsidR="00D2056E">
        <w:rPr>
          <w:rFonts w:ascii="华文仿宋" w:eastAsia="华文仿宋" w:hAnsi="华文仿宋" w:hint="eastAsia"/>
          <w:sz w:val="32"/>
          <w:szCs w:val="32"/>
        </w:rPr>
        <w:t>万</w:t>
      </w:r>
      <w:r w:rsidR="00D2056E">
        <w:rPr>
          <w:rFonts w:ascii="华文仿宋" w:eastAsia="华文仿宋" w:hAnsi="华文仿宋"/>
          <w:sz w:val="32"/>
          <w:szCs w:val="32"/>
        </w:rPr>
        <w:t>元，</w:t>
      </w:r>
      <w:r w:rsidR="00D2056E">
        <w:rPr>
          <w:rFonts w:ascii="华文仿宋" w:eastAsia="华文仿宋" w:hAnsi="华文仿宋" w:hint="eastAsia"/>
          <w:sz w:val="32"/>
          <w:szCs w:val="32"/>
        </w:rPr>
        <w:t>执</w:t>
      </w:r>
      <w:r w:rsidR="00D2056E">
        <w:rPr>
          <w:rFonts w:ascii="华文仿宋" w:eastAsia="华文仿宋" w:hAnsi="华文仿宋"/>
          <w:sz w:val="32"/>
          <w:szCs w:val="32"/>
        </w:rPr>
        <w:t>行率</w:t>
      </w:r>
      <w:r w:rsidR="00EB2660">
        <w:rPr>
          <w:rFonts w:ascii="华文仿宋" w:eastAsia="华文仿宋" w:hAnsi="华文仿宋"/>
          <w:sz w:val="32"/>
          <w:szCs w:val="32"/>
        </w:rPr>
        <w:t>100</w:t>
      </w:r>
      <w:r w:rsidR="00D2056E">
        <w:rPr>
          <w:rFonts w:ascii="华文仿宋" w:eastAsia="华文仿宋" w:hAnsi="华文仿宋" w:hint="eastAsia"/>
          <w:sz w:val="32"/>
          <w:szCs w:val="32"/>
        </w:rPr>
        <w:t>%。涉及自评的项目</w:t>
      </w:r>
      <w:r w:rsidR="00EB2660">
        <w:rPr>
          <w:rFonts w:ascii="华文仿宋" w:eastAsia="华文仿宋" w:hAnsi="华文仿宋"/>
          <w:sz w:val="32"/>
          <w:szCs w:val="32"/>
        </w:rPr>
        <w:t>1</w:t>
      </w:r>
      <w:r w:rsidR="00D2056E">
        <w:rPr>
          <w:rFonts w:ascii="华文仿宋" w:eastAsia="华文仿宋" w:hAnsi="华文仿宋" w:hint="eastAsia"/>
          <w:sz w:val="32"/>
          <w:szCs w:val="32"/>
        </w:rPr>
        <w:t>个，自评</w:t>
      </w:r>
      <w:r w:rsidR="00D2056E">
        <w:rPr>
          <w:rFonts w:ascii="华文仿宋" w:eastAsia="华文仿宋" w:hAnsi="华文仿宋"/>
          <w:sz w:val="32"/>
          <w:szCs w:val="32"/>
        </w:rPr>
        <w:t>结果</w:t>
      </w:r>
      <w:r w:rsidR="00D2056E">
        <w:rPr>
          <w:rFonts w:ascii="华文仿宋" w:eastAsia="华文仿宋" w:hAnsi="华文仿宋" w:hint="eastAsia"/>
          <w:sz w:val="32"/>
          <w:szCs w:val="32"/>
        </w:rPr>
        <w:t>均</w:t>
      </w:r>
      <w:r w:rsidR="00D2056E">
        <w:rPr>
          <w:rFonts w:ascii="华文仿宋" w:eastAsia="华文仿宋" w:hAnsi="华文仿宋"/>
          <w:sz w:val="32"/>
          <w:szCs w:val="32"/>
        </w:rPr>
        <w:t>为“</w:t>
      </w:r>
      <w:r w:rsidR="00D2056E">
        <w:rPr>
          <w:rFonts w:ascii="华文仿宋" w:eastAsia="华文仿宋" w:hAnsi="华文仿宋" w:hint="eastAsia"/>
          <w:sz w:val="32"/>
          <w:szCs w:val="32"/>
        </w:rPr>
        <w:t>优</w:t>
      </w:r>
      <w:r w:rsidR="00D2056E">
        <w:rPr>
          <w:rFonts w:ascii="华文仿宋" w:eastAsia="华文仿宋" w:hAnsi="华文仿宋"/>
          <w:sz w:val="32"/>
          <w:szCs w:val="32"/>
        </w:rPr>
        <w:t>”</w:t>
      </w:r>
      <w:r w:rsidR="00D2056E">
        <w:rPr>
          <w:rFonts w:ascii="华文仿宋" w:eastAsia="华文仿宋" w:hAnsi="华文仿宋" w:hint="eastAsia"/>
          <w:sz w:val="32"/>
          <w:szCs w:val="32"/>
        </w:rPr>
        <w:t>。具体自评</w:t>
      </w:r>
      <w:r w:rsidR="00D2056E">
        <w:rPr>
          <w:rFonts w:ascii="华文仿宋" w:eastAsia="华文仿宋" w:hAnsi="华文仿宋"/>
          <w:sz w:val="32"/>
          <w:szCs w:val="32"/>
        </w:rPr>
        <w:t>情况分析如下：</w:t>
      </w:r>
    </w:p>
    <w:p w:rsidR="00D2056E" w:rsidRDefault="00C50CF5" w:rsidP="00D2056E">
      <w:pPr>
        <w:spacing w:line="620" w:lineRule="exact"/>
        <w:ind w:firstLineChars="200" w:firstLine="640"/>
        <w:rPr>
          <w:rFonts w:ascii="华文仿宋" w:eastAsia="华文仿宋" w:hAnsi="华文仿宋"/>
          <w:sz w:val="32"/>
          <w:szCs w:val="32"/>
        </w:rPr>
      </w:pPr>
      <w:r>
        <w:rPr>
          <w:rFonts w:ascii="华文仿宋" w:eastAsia="华文仿宋" w:hAnsi="华文仿宋" w:hint="eastAsia"/>
          <w:sz w:val="32"/>
          <w:szCs w:val="32"/>
        </w:rPr>
        <w:t>（一</w:t>
      </w:r>
      <w:r>
        <w:rPr>
          <w:rFonts w:ascii="华文仿宋" w:eastAsia="华文仿宋" w:hAnsi="华文仿宋"/>
          <w:sz w:val="32"/>
          <w:szCs w:val="32"/>
        </w:rPr>
        <w:t>）</w:t>
      </w:r>
      <w:r w:rsidR="00D2056E" w:rsidRPr="004E3054">
        <w:rPr>
          <w:rFonts w:ascii="华文仿宋" w:eastAsia="华文仿宋" w:hAnsi="华文仿宋" w:hint="eastAsia"/>
          <w:b/>
          <w:sz w:val="32"/>
          <w:szCs w:val="32"/>
        </w:rPr>
        <w:t>项</w:t>
      </w:r>
      <w:r w:rsidR="00D2056E" w:rsidRPr="004E3054">
        <w:rPr>
          <w:rFonts w:ascii="华文仿宋" w:eastAsia="华文仿宋" w:hAnsi="华文仿宋"/>
          <w:b/>
          <w:sz w:val="32"/>
          <w:szCs w:val="32"/>
        </w:rPr>
        <w:t>目支出预算执行情况</w:t>
      </w:r>
    </w:p>
    <w:p w:rsidR="00741C71" w:rsidRPr="00753CE0" w:rsidRDefault="00753CE0" w:rsidP="00753CE0">
      <w:pPr>
        <w:tabs>
          <w:tab w:val="left" w:pos="0"/>
        </w:tabs>
        <w:ind w:firstLineChars="200" w:firstLine="640"/>
        <w:jc w:val="left"/>
        <w:rPr>
          <w:rFonts w:ascii="仿宋" w:eastAsia="仿宋" w:hAnsi="仿宋" w:cs="Times New Roman"/>
          <w:sz w:val="32"/>
          <w:szCs w:val="32"/>
        </w:rPr>
      </w:pPr>
      <w:r>
        <w:rPr>
          <w:rFonts w:ascii="仿宋" w:eastAsia="仿宋" w:hAnsi="仿宋" w:cs="Arial" w:hint="eastAsia"/>
          <w:sz w:val="32"/>
          <w:szCs w:val="32"/>
        </w:rPr>
        <w:t>年初预算支出</w:t>
      </w:r>
      <w:r w:rsidR="00755493">
        <w:rPr>
          <w:rFonts w:ascii="仿宋" w:eastAsia="仿宋" w:hAnsi="仿宋" w:cs="Arial"/>
          <w:sz w:val="32"/>
          <w:szCs w:val="32"/>
        </w:rPr>
        <w:t>360</w:t>
      </w:r>
      <w:r>
        <w:rPr>
          <w:rFonts w:ascii="仿宋" w:eastAsia="仿宋" w:hAnsi="仿宋" w:cs="Arial" w:hint="eastAsia"/>
          <w:sz w:val="32"/>
          <w:szCs w:val="32"/>
        </w:rPr>
        <w:t>万元，全</w:t>
      </w:r>
      <w:r>
        <w:rPr>
          <w:rFonts w:ascii="仿宋" w:eastAsia="仿宋" w:hAnsi="仿宋" w:cs="Arial"/>
          <w:sz w:val="32"/>
          <w:szCs w:val="32"/>
        </w:rPr>
        <w:t>年预算</w:t>
      </w:r>
      <w:r>
        <w:rPr>
          <w:rFonts w:ascii="仿宋" w:eastAsia="仿宋" w:hAnsi="仿宋" w:cs="Arial" w:hint="eastAsia"/>
          <w:sz w:val="32"/>
          <w:szCs w:val="32"/>
        </w:rPr>
        <w:t>支出</w:t>
      </w:r>
      <w:r w:rsidR="00755493">
        <w:rPr>
          <w:rFonts w:ascii="仿宋" w:eastAsia="仿宋" w:hAnsi="仿宋" w:cs="Arial"/>
          <w:sz w:val="32"/>
          <w:szCs w:val="32"/>
        </w:rPr>
        <w:t>360</w:t>
      </w:r>
      <w:r>
        <w:rPr>
          <w:rFonts w:ascii="仿宋" w:eastAsia="仿宋" w:hAnsi="仿宋" w:cs="Arial" w:hint="eastAsia"/>
          <w:sz w:val="32"/>
          <w:szCs w:val="32"/>
        </w:rPr>
        <w:t>万元，实</w:t>
      </w:r>
      <w:r>
        <w:rPr>
          <w:rFonts w:ascii="仿宋" w:eastAsia="仿宋" w:hAnsi="仿宋" w:cs="Arial"/>
          <w:sz w:val="32"/>
          <w:szCs w:val="32"/>
        </w:rPr>
        <w:t>际支出</w:t>
      </w:r>
      <w:r w:rsidR="00755493">
        <w:rPr>
          <w:rFonts w:ascii="仿宋" w:eastAsia="仿宋" w:hAnsi="仿宋" w:cs="Arial"/>
          <w:sz w:val="32"/>
          <w:szCs w:val="32"/>
        </w:rPr>
        <w:t>360</w:t>
      </w:r>
      <w:r>
        <w:rPr>
          <w:rFonts w:ascii="仿宋" w:eastAsia="仿宋" w:hAnsi="仿宋" w:cs="Arial" w:hint="eastAsia"/>
          <w:sz w:val="32"/>
          <w:szCs w:val="32"/>
        </w:rPr>
        <w:t>万元，</w:t>
      </w:r>
      <w:r>
        <w:rPr>
          <w:rFonts w:ascii="仿宋" w:eastAsia="仿宋" w:hAnsi="仿宋" w:cs="Arial"/>
          <w:sz w:val="32"/>
          <w:szCs w:val="32"/>
        </w:rPr>
        <w:t>执行率</w:t>
      </w:r>
      <w:r>
        <w:rPr>
          <w:rFonts w:ascii="仿宋" w:eastAsia="仿宋" w:hAnsi="仿宋" w:cs="Arial" w:hint="eastAsia"/>
          <w:sz w:val="32"/>
          <w:szCs w:val="32"/>
        </w:rPr>
        <w:t>100%。</w:t>
      </w:r>
    </w:p>
    <w:p w:rsidR="00966F45" w:rsidRPr="00D255EC" w:rsidRDefault="00C50CF5" w:rsidP="00966F45">
      <w:pPr>
        <w:ind w:firstLine="645"/>
        <w:rPr>
          <w:rFonts w:ascii="华文仿宋" w:eastAsia="华文仿宋" w:hAnsi="华文仿宋"/>
          <w:sz w:val="32"/>
          <w:szCs w:val="32"/>
        </w:rPr>
      </w:pPr>
      <w:r>
        <w:rPr>
          <w:rFonts w:ascii="华文仿宋" w:eastAsia="华文仿宋" w:hAnsi="华文仿宋" w:hint="eastAsia"/>
          <w:sz w:val="32"/>
          <w:szCs w:val="32"/>
        </w:rPr>
        <w:t>（二</w:t>
      </w:r>
      <w:r>
        <w:rPr>
          <w:rFonts w:ascii="华文仿宋" w:eastAsia="华文仿宋" w:hAnsi="华文仿宋"/>
          <w:sz w:val="32"/>
          <w:szCs w:val="32"/>
        </w:rPr>
        <w:t>）</w:t>
      </w:r>
      <w:r w:rsidR="00966F45" w:rsidRPr="004E3054">
        <w:rPr>
          <w:rFonts w:ascii="华文仿宋" w:eastAsia="华文仿宋" w:hAnsi="华文仿宋" w:hint="eastAsia"/>
          <w:b/>
          <w:sz w:val="32"/>
          <w:szCs w:val="32"/>
        </w:rPr>
        <w:t>项</w:t>
      </w:r>
      <w:r w:rsidR="00966F45" w:rsidRPr="004E3054">
        <w:rPr>
          <w:rFonts w:ascii="华文仿宋" w:eastAsia="华文仿宋" w:hAnsi="华文仿宋"/>
          <w:b/>
          <w:sz w:val="32"/>
          <w:szCs w:val="32"/>
        </w:rPr>
        <w:t>目绩效目标完成情况分析</w:t>
      </w:r>
    </w:p>
    <w:p w:rsidR="00DB4116" w:rsidRPr="00DB4116" w:rsidRDefault="00DB4116" w:rsidP="00966F45">
      <w:pPr>
        <w:ind w:firstLine="645"/>
        <w:rPr>
          <w:rFonts w:ascii="华文仿宋" w:eastAsia="华文仿宋" w:hAnsi="华文仿宋"/>
          <w:sz w:val="32"/>
          <w:szCs w:val="32"/>
        </w:rPr>
      </w:pPr>
      <w:r>
        <w:rPr>
          <w:rFonts w:ascii="华文仿宋" w:eastAsia="华文仿宋" w:hAnsi="华文仿宋" w:hint="eastAsia"/>
          <w:sz w:val="32"/>
          <w:szCs w:val="32"/>
        </w:rPr>
        <w:t>专</w:t>
      </w:r>
      <w:r>
        <w:rPr>
          <w:rFonts w:ascii="华文仿宋" w:eastAsia="华文仿宋" w:hAnsi="华文仿宋"/>
          <w:sz w:val="32"/>
          <w:szCs w:val="32"/>
        </w:rPr>
        <w:t>项业务费全年预算</w:t>
      </w:r>
      <w:r w:rsidR="00755493">
        <w:rPr>
          <w:rFonts w:ascii="华文仿宋" w:eastAsia="华文仿宋" w:hAnsi="华文仿宋"/>
          <w:sz w:val="32"/>
          <w:szCs w:val="32"/>
        </w:rPr>
        <w:t>360</w:t>
      </w:r>
      <w:r>
        <w:rPr>
          <w:rFonts w:ascii="华文仿宋" w:eastAsia="华文仿宋" w:hAnsi="华文仿宋" w:hint="eastAsia"/>
          <w:sz w:val="32"/>
          <w:szCs w:val="32"/>
        </w:rPr>
        <w:t>万</w:t>
      </w:r>
      <w:r>
        <w:rPr>
          <w:rFonts w:ascii="华文仿宋" w:eastAsia="华文仿宋" w:hAnsi="华文仿宋"/>
          <w:sz w:val="32"/>
          <w:szCs w:val="32"/>
        </w:rPr>
        <w:t>元，预期目标为：当年全部实现支出，年度各项指标值全部完成。目标</w:t>
      </w:r>
      <w:r>
        <w:rPr>
          <w:rFonts w:ascii="华文仿宋" w:eastAsia="华文仿宋" w:hAnsi="华文仿宋" w:hint="eastAsia"/>
          <w:sz w:val="32"/>
          <w:szCs w:val="32"/>
        </w:rPr>
        <w:t>实</w:t>
      </w:r>
      <w:r>
        <w:rPr>
          <w:rFonts w:ascii="华文仿宋" w:eastAsia="华文仿宋" w:hAnsi="华文仿宋"/>
          <w:sz w:val="32"/>
          <w:szCs w:val="32"/>
        </w:rPr>
        <w:t>际完成情况：全部或基本达成预期指标。</w:t>
      </w:r>
    </w:p>
    <w:p w:rsidR="005451D6" w:rsidRPr="00D255EC" w:rsidRDefault="004E3054" w:rsidP="00ED3582">
      <w:pPr>
        <w:ind w:firstLine="645"/>
        <w:rPr>
          <w:rFonts w:ascii="华文仿宋" w:eastAsia="华文仿宋" w:hAnsi="华文仿宋"/>
          <w:sz w:val="32"/>
          <w:szCs w:val="32"/>
        </w:rPr>
      </w:pPr>
      <w:r>
        <w:rPr>
          <w:rFonts w:ascii="华文仿宋" w:eastAsia="华文仿宋" w:hAnsi="华文仿宋" w:hint="eastAsia"/>
          <w:sz w:val="32"/>
          <w:szCs w:val="32"/>
        </w:rPr>
        <w:t>（三）</w:t>
      </w:r>
      <w:r w:rsidR="005451D6" w:rsidRPr="004E3054">
        <w:rPr>
          <w:rFonts w:ascii="华文仿宋" w:eastAsia="华文仿宋" w:hAnsi="华文仿宋"/>
          <w:b/>
          <w:sz w:val="32"/>
          <w:szCs w:val="32"/>
        </w:rPr>
        <w:t>各项指标完成情况分析</w:t>
      </w:r>
    </w:p>
    <w:p w:rsidR="00D255EC" w:rsidRDefault="004E3054" w:rsidP="00AB4A27">
      <w:pPr>
        <w:ind w:firstLine="645"/>
        <w:rPr>
          <w:rFonts w:ascii="华文仿宋" w:eastAsia="华文仿宋" w:hAnsi="华文仿宋"/>
          <w:kern w:val="0"/>
          <w:sz w:val="32"/>
          <w:szCs w:val="32"/>
        </w:rPr>
      </w:pPr>
      <w:r>
        <w:rPr>
          <w:rFonts w:ascii="华文仿宋" w:eastAsia="华文仿宋" w:hAnsi="华文仿宋" w:hint="eastAsia"/>
          <w:sz w:val="32"/>
          <w:szCs w:val="32"/>
        </w:rPr>
        <w:t>1.</w:t>
      </w:r>
      <w:r w:rsidR="00F011FA" w:rsidRPr="00F011FA">
        <w:rPr>
          <w:rFonts w:ascii="华文仿宋" w:eastAsia="华文仿宋" w:hAnsi="华文仿宋" w:hint="eastAsia"/>
          <w:sz w:val="32"/>
          <w:szCs w:val="32"/>
        </w:rPr>
        <w:t>成本控制情况</w:t>
      </w:r>
      <w:r w:rsidR="00D255EC">
        <w:rPr>
          <w:rFonts w:ascii="华文仿宋" w:eastAsia="华文仿宋" w:hAnsi="华文仿宋" w:hint="eastAsia"/>
          <w:sz w:val="32"/>
          <w:szCs w:val="32"/>
        </w:rPr>
        <w:t>。</w:t>
      </w:r>
      <w:r w:rsidR="00D255EC">
        <w:rPr>
          <w:rFonts w:ascii="华文仿宋" w:eastAsia="华文仿宋" w:hAnsi="华文仿宋" w:hint="eastAsia"/>
          <w:kern w:val="0"/>
          <w:sz w:val="32"/>
          <w:szCs w:val="32"/>
        </w:rPr>
        <w:t>年度指标值</w:t>
      </w:r>
      <w:r w:rsidR="00F011FA">
        <w:rPr>
          <w:rFonts w:ascii="华文仿宋" w:eastAsia="华文仿宋" w:hAnsi="华文仿宋" w:hint="eastAsia"/>
          <w:kern w:val="0"/>
          <w:sz w:val="32"/>
          <w:szCs w:val="32"/>
        </w:rPr>
        <w:t>在</w:t>
      </w:r>
      <w:r w:rsidR="00F011FA">
        <w:rPr>
          <w:rFonts w:ascii="华文仿宋" w:eastAsia="华文仿宋" w:hAnsi="华文仿宋"/>
          <w:kern w:val="0"/>
          <w:sz w:val="32"/>
          <w:szCs w:val="32"/>
        </w:rPr>
        <w:t>预算范围内</w:t>
      </w:r>
      <w:r w:rsidR="00D255EC">
        <w:rPr>
          <w:rFonts w:ascii="华文仿宋" w:eastAsia="华文仿宋" w:hAnsi="华文仿宋" w:hint="eastAsia"/>
          <w:kern w:val="0"/>
          <w:sz w:val="32"/>
          <w:szCs w:val="32"/>
        </w:rPr>
        <w:t>，实际完成值</w:t>
      </w:r>
      <w:r w:rsidR="00F011FA">
        <w:rPr>
          <w:rFonts w:ascii="华文仿宋" w:eastAsia="华文仿宋" w:hAnsi="华文仿宋"/>
          <w:kern w:val="0"/>
          <w:sz w:val="32"/>
          <w:szCs w:val="32"/>
        </w:rPr>
        <w:t>100%</w:t>
      </w:r>
      <w:r w:rsidR="00D255EC">
        <w:rPr>
          <w:rFonts w:ascii="华文仿宋" w:eastAsia="华文仿宋" w:hAnsi="华文仿宋" w:hint="eastAsia"/>
          <w:kern w:val="0"/>
          <w:sz w:val="32"/>
          <w:szCs w:val="32"/>
        </w:rPr>
        <w:t>。</w:t>
      </w:r>
    </w:p>
    <w:p w:rsidR="00D255EC" w:rsidRDefault="004E3054" w:rsidP="00AB4A27">
      <w:pPr>
        <w:ind w:firstLine="645"/>
        <w:rPr>
          <w:rFonts w:ascii="华文仿宋" w:eastAsia="华文仿宋" w:hAnsi="华文仿宋"/>
          <w:kern w:val="0"/>
          <w:sz w:val="32"/>
          <w:szCs w:val="32"/>
        </w:rPr>
      </w:pPr>
      <w:r>
        <w:rPr>
          <w:rFonts w:ascii="华文仿宋" w:eastAsia="华文仿宋" w:hAnsi="华文仿宋" w:hint="eastAsia"/>
          <w:kern w:val="0"/>
          <w:sz w:val="32"/>
          <w:szCs w:val="32"/>
        </w:rPr>
        <w:t>2.</w:t>
      </w:r>
      <w:r w:rsidR="00F011FA" w:rsidRPr="00F011FA">
        <w:rPr>
          <w:rFonts w:ascii="华文仿宋" w:eastAsia="华文仿宋" w:hAnsi="华文仿宋" w:hint="eastAsia"/>
          <w:kern w:val="0"/>
          <w:sz w:val="32"/>
          <w:szCs w:val="32"/>
        </w:rPr>
        <w:t>“学习强国”学习平台审核稿件</w:t>
      </w:r>
      <w:r w:rsidR="0086215B">
        <w:rPr>
          <w:rFonts w:ascii="华文仿宋" w:eastAsia="华文仿宋" w:hAnsi="华文仿宋" w:hint="eastAsia"/>
          <w:kern w:val="0"/>
          <w:sz w:val="32"/>
          <w:szCs w:val="32"/>
        </w:rPr>
        <w:t>。年度指标值不</w:t>
      </w:r>
      <w:r w:rsidR="0086215B">
        <w:rPr>
          <w:rFonts w:ascii="华文仿宋" w:eastAsia="华文仿宋" w:hAnsi="华文仿宋"/>
          <w:kern w:val="0"/>
          <w:sz w:val="32"/>
          <w:szCs w:val="32"/>
        </w:rPr>
        <w:t>少于</w:t>
      </w:r>
      <w:r w:rsidR="00F011FA">
        <w:rPr>
          <w:rFonts w:ascii="华文仿宋" w:eastAsia="华文仿宋" w:hAnsi="华文仿宋" w:hint="eastAsia"/>
          <w:kern w:val="0"/>
          <w:sz w:val="32"/>
          <w:szCs w:val="32"/>
        </w:rPr>
        <w:t>20000篇</w:t>
      </w:r>
      <w:r w:rsidR="0086215B">
        <w:rPr>
          <w:rFonts w:ascii="华文仿宋" w:eastAsia="华文仿宋" w:hAnsi="华文仿宋" w:hint="eastAsia"/>
          <w:kern w:val="0"/>
          <w:sz w:val="32"/>
          <w:szCs w:val="32"/>
        </w:rPr>
        <w:t>，实际完成值</w:t>
      </w:r>
      <w:r w:rsidR="00F011FA">
        <w:rPr>
          <w:rFonts w:ascii="华文仿宋" w:eastAsia="华文仿宋" w:hAnsi="华文仿宋" w:hint="eastAsia"/>
          <w:kern w:val="0"/>
          <w:sz w:val="32"/>
          <w:szCs w:val="32"/>
        </w:rPr>
        <w:t>21</w:t>
      </w:r>
      <w:r w:rsidR="00612889">
        <w:rPr>
          <w:rFonts w:ascii="华文仿宋" w:eastAsia="华文仿宋" w:hAnsi="华文仿宋"/>
          <w:kern w:val="0"/>
          <w:sz w:val="32"/>
          <w:szCs w:val="32"/>
        </w:rPr>
        <w:t>665</w:t>
      </w:r>
      <w:r w:rsidR="00F011FA">
        <w:rPr>
          <w:rFonts w:ascii="华文仿宋" w:eastAsia="华文仿宋" w:hAnsi="华文仿宋" w:hint="eastAsia"/>
          <w:kern w:val="0"/>
          <w:sz w:val="32"/>
          <w:szCs w:val="32"/>
        </w:rPr>
        <w:t>篇</w:t>
      </w:r>
      <w:r w:rsidR="0086215B">
        <w:rPr>
          <w:rFonts w:ascii="华文仿宋" w:eastAsia="华文仿宋" w:hAnsi="华文仿宋" w:hint="eastAsia"/>
          <w:kern w:val="0"/>
          <w:sz w:val="32"/>
          <w:szCs w:val="32"/>
        </w:rPr>
        <w:t>。</w:t>
      </w:r>
    </w:p>
    <w:p w:rsidR="00F011FA" w:rsidRDefault="004E3054" w:rsidP="0086215B">
      <w:pPr>
        <w:ind w:firstLine="645"/>
        <w:rPr>
          <w:rFonts w:ascii="华文仿宋" w:eastAsia="华文仿宋" w:hAnsi="华文仿宋"/>
          <w:kern w:val="0"/>
          <w:sz w:val="32"/>
          <w:szCs w:val="32"/>
        </w:rPr>
      </w:pPr>
      <w:r>
        <w:rPr>
          <w:rFonts w:ascii="华文仿宋" w:eastAsia="华文仿宋" w:hAnsi="华文仿宋" w:hint="eastAsia"/>
          <w:kern w:val="0"/>
          <w:sz w:val="32"/>
          <w:szCs w:val="32"/>
        </w:rPr>
        <w:t>3.</w:t>
      </w:r>
      <w:r w:rsidR="00F011FA" w:rsidRPr="00F011FA">
        <w:rPr>
          <w:rFonts w:ascii="华文仿宋" w:eastAsia="华文仿宋" w:hAnsi="华文仿宋" w:hint="eastAsia"/>
          <w:kern w:val="0"/>
          <w:sz w:val="32"/>
          <w:szCs w:val="32"/>
        </w:rPr>
        <w:t>学习辅导宣传材料印刷册数</w:t>
      </w:r>
      <w:r w:rsidR="00F011FA">
        <w:rPr>
          <w:rFonts w:ascii="华文仿宋" w:eastAsia="华文仿宋" w:hAnsi="华文仿宋" w:hint="eastAsia"/>
          <w:kern w:val="0"/>
          <w:sz w:val="32"/>
          <w:szCs w:val="32"/>
        </w:rPr>
        <w:t>。</w:t>
      </w:r>
      <w:r w:rsidR="00F011FA">
        <w:rPr>
          <w:rFonts w:ascii="华文仿宋" w:eastAsia="华文仿宋" w:hAnsi="华文仿宋"/>
          <w:kern w:val="0"/>
          <w:sz w:val="32"/>
          <w:szCs w:val="32"/>
        </w:rPr>
        <w:t>年</w:t>
      </w:r>
      <w:r w:rsidR="00F011FA">
        <w:rPr>
          <w:rFonts w:ascii="华文仿宋" w:eastAsia="华文仿宋" w:hAnsi="华文仿宋" w:hint="eastAsia"/>
          <w:kern w:val="0"/>
          <w:sz w:val="32"/>
          <w:szCs w:val="32"/>
        </w:rPr>
        <w:t>度</w:t>
      </w:r>
      <w:r w:rsidR="00F011FA">
        <w:rPr>
          <w:rFonts w:ascii="华文仿宋" w:eastAsia="华文仿宋" w:hAnsi="华文仿宋"/>
          <w:kern w:val="0"/>
          <w:sz w:val="32"/>
          <w:szCs w:val="32"/>
        </w:rPr>
        <w:t>指标值</w:t>
      </w:r>
      <w:r w:rsidR="00F011FA">
        <w:rPr>
          <w:rFonts w:ascii="华文仿宋" w:eastAsia="华文仿宋" w:hAnsi="华文仿宋" w:hint="eastAsia"/>
          <w:kern w:val="0"/>
          <w:sz w:val="32"/>
          <w:szCs w:val="32"/>
        </w:rPr>
        <w:t>不</w:t>
      </w:r>
      <w:r w:rsidR="00F011FA">
        <w:rPr>
          <w:rFonts w:ascii="华文仿宋" w:eastAsia="华文仿宋" w:hAnsi="华文仿宋"/>
          <w:kern w:val="0"/>
          <w:sz w:val="32"/>
          <w:szCs w:val="32"/>
        </w:rPr>
        <w:t>少于</w:t>
      </w:r>
      <w:r w:rsidR="00F011FA">
        <w:rPr>
          <w:rFonts w:ascii="华文仿宋" w:eastAsia="华文仿宋" w:hAnsi="华文仿宋" w:hint="eastAsia"/>
          <w:kern w:val="0"/>
          <w:sz w:val="32"/>
          <w:szCs w:val="32"/>
        </w:rPr>
        <w:t>5000册</w:t>
      </w:r>
      <w:r w:rsidR="00F011FA">
        <w:rPr>
          <w:rFonts w:ascii="华文仿宋" w:eastAsia="华文仿宋" w:hAnsi="华文仿宋"/>
          <w:kern w:val="0"/>
          <w:sz w:val="32"/>
          <w:szCs w:val="32"/>
        </w:rPr>
        <w:t>，实际完成值</w:t>
      </w:r>
      <w:r w:rsidR="00F011FA">
        <w:rPr>
          <w:rFonts w:ascii="华文仿宋" w:eastAsia="华文仿宋" w:hAnsi="华文仿宋" w:hint="eastAsia"/>
          <w:kern w:val="0"/>
          <w:sz w:val="32"/>
          <w:szCs w:val="32"/>
        </w:rPr>
        <w:t>5000册</w:t>
      </w:r>
      <w:r w:rsidR="00F011FA">
        <w:rPr>
          <w:rFonts w:ascii="华文仿宋" w:eastAsia="华文仿宋" w:hAnsi="华文仿宋"/>
          <w:kern w:val="0"/>
          <w:sz w:val="32"/>
          <w:szCs w:val="32"/>
        </w:rPr>
        <w:t>。</w:t>
      </w:r>
    </w:p>
    <w:p w:rsidR="00F011FA" w:rsidRDefault="004E3054" w:rsidP="0086255B">
      <w:pPr>
        <w:ind w:firstLine="645"/>
        <w:rPr>
          <w:rFonts w:ascii="华文仿宋" w:eastAsia="华文仿宋" w:hAnsi="华文仿宋"/>
          <w:kern w:val="0"/>
          <w:sz w:val="32"/>
          <w:szCs w:val="32"/>
        </w:rPr>
      </w:pPr>
      <w:r>
        <w:rPr>
          <w:rFonts w:ascii="华文仿宋" w:eastAsia="华文仿宋" w:hAnsi="华文仿宋" w:hint="eastAsia"/>
          <w:kern w:val="0"/>
          <w:sz w:val="32"/>
          <w:szCs w:val="32"/>
        </w:rPr>
        <w:t>4.</w:t>
      </w:r>
      <w:r w:rsidR="00F011FA" w:rsidRPr="00F011FA">
        <w:rPr>
          <w:rFonts w:ascii="华文仿宋" w:eastAsia="华文仿宋" w:hAnsi="华文仿宋" w:hint="eastAsia"/>
          <w:kern w:val="0"/>
          <w:sz w:val="32"/>
          <w:szCs w:val="32"/>
        </w:rPr>
        <w:t>组织开展基层理论宣讲活动</w:t>
      </w:r>
      <w:r w:rsidR="00F011FA">
        <w:rPr>
          <w:rFonts w:ascii="华文仿宋" w:eastAsia="华文仿宋" w:hAnsi="华文仿宋" w:hint="eastAsia"/>
          <w:kern w:val="0"/>
          <w:sz w:val="32"/>
          <w:szCs w:val="32"/>
        </w:rPr>
        <w:t>。年度指标值不</w:t>
      </w:r>
      <w:r w:rsidR="00F011FA">
        <w:rPr>
          <w:rFonts w:ascii="华文仿宋" w:eastAsia="华文仿宋" w:hAnsi="华文仿宋"/>
          <w:kern w:val="0"/>
          <w:sz w:val="32"/>
          <w:szCs w:val="32"/>
        </w:rPr>
        <w:t>少于</w:t>
      </w:r>
      <w:r w:rsidR="00F011FA" w:rsidRPr="007748C8">
        <w:rPr>
          <w:rFonts w:ascii="华文仿宋" w:eastAsia="华文仿宋" w:hAnsi="华文仿宋"/>
          <w:kern w:val="0"/>
          <w:sz w:val="32"/>
          <w:szCs w:val="32"/>
        </w:rPr>
        <w:t>300场</w:t>
      </w:r>
      <w:r w:rsidR="00F011FA" w:rsidRPr="007748C8">
        <w:rPr>
          <w:rFonts w:ascii="华文仿宋" w:eastAsia="华文仿宋" w:hAnsi="华文仿宋"/>
          <w:kern w:val="0"/>
          <w:sz w:val="32"/>
          <w:szCs w:val="32"/>
        </w:rPr>
        <w:lastRenderedPageBreak/>
        <w:t>(次)</w:t>
      </w:r>
      <w:r w:rsidR="00F011FA">
        <w:rPr>
          <w:rFonts w:ascii="华文仿宋" w:eastAsia="华文仿宋" w:hAnsi="华文仿宋" w:hint="eastAsia"/>
          <w:kern w:val="0"/>
          <w:sz w:val="32"/>
          <w:szCs w:val="32"/>
        </w:rPr>
        <w:t>，实际完成值</w:t>
      </w:r>
      <w:r w:rsidR="00612889">
        <w:rPr>
          <w:rFonts w:ascii="华文仿宋" w:eastAsia="华文仿宋" w:hAnsi="华文仿宋"/>
          <w:kern w:val="0"/>
          <w:sz w:val="32"/>
          <w:szCs w:val="32"/>
        </w:rPr>
        <w:t>331</w:t>
      </w:r>
      <w:r w:rsidR="00F011FA" w:rsidRPr="007748C8">
        <w:rPr>
          <w:rFonts w:ascii="华文仿宋" w:eastAsia="华文仿宋" w:hAnsi="华文仿宋"/>
          <w:kern w:val="0"/>
          <w:sz w:val="32"/>
          <w:szCs w:val="32"/>
        </w:rPr>
        <w:t>场(次)</w:t>
      </w:r>
      <w:r w:rsidR="00F011FA">
        <w:rPr>
          <w:rFonts w:ascii="华文仿宋" w:eastAsia="华文仿宋" w:hAnsi="华文仿宋" w:hint="eastAsia"/>
          <w:kern w:val="0"/>
          <w:sz w:val="32"/>
          <w:szCs w:val="32"/>
        </w:rPr>
        <w:t>。</w:t>
      </w:r>
    </w:p>
    <w:p w:rsidR="009F0A5B" w:rsidRPr="007748C8" w:rsidRDefault="004E3054" w:rsidP="00F011FA">
      <w:pPr>
        <w:ind w:firstLine="645"/>
        <w:rPr>
          <w:rFonts w:ascii="华文仿宋" w:eastAsia="华文仿宋" w:hAnsi="华文仿宋"/>
          <w:kern w:val="0"/>
          <w:sz w:val="32"/>
          <w:szCs w:val="32"/>
        </w:rPr>
      </w:pPr>
      <w:r>
        <w:rPr>
          <w:rFonts w:ascii="华文仿宋" w:eastAsia="华文仿宋" w:hAnsi="华文仿宋"/>
          <w:kern w:val="0"/>
          <w:sz w:val="32"/>
          <w:szCs w:val="32"/>
        </w:rPr>
        <w:t>5.</w:t>
      </w:r>
      <w:r w:rsidR="00F011FA" w:rsidRPr="00F011FA">
        <w:rPr>
          <w:rFonts w:ascii="华文仿宋" w:eastAsia="华文仿宋" w:hAnsi="华文仿宋" w:hint="eastAsia"/>
          <w:kern w:val="0"/>
          <w:sz w:val="32"/>
          <w:szCs w:val="32"/>
        </w:rPr>
        <w:t>组织开展理论和现实问题调查研究并出具报告数</w:t>
      </w:r>
      <w:r w:rsidR="007748C8">
        <w:rPr>
          <w:rFonts w:ascii="华文仿宋" w:eastAsia="华文仿宋" w:hAnsi="华文仿宋" w:hint="eastAsia"/>
          <w:kern w:val="0"/>
          <w:sz w:val="32"/>
          <w:szCs w:val="32"/>
        </w:rPr>
        <w:t>。年度指标值不</w:t>
      </w:r>
      <w:r w:rsidR="007748C8">
        <w:rPr>
          <w:rFonts w:ascii="华文仿宋" w:eastAsia="华文仿宋" w:hAnsi="华文仿宋"/>
          <w:kern w:val="0"/>
          <w:sz w:val="32"/>
          <w:szCs w:val="32"/>
        </w:rPr>
        <w:t>少于</w:t>
      </w:r>
      <w:r w:rsidR="00612889">
        <w:rPr>
          <w:rFonts w:ascii="华文仿宋" w:eastAsia="华文仿宋" w:hAnsi="华文仿宋"/>
          <w:kern w:val="0"/>
          <w:sz w:val="32"/>
          <w:szCs w:val="32"/>
        </w:rPr>
        <w:t>3</w:t>
      </w:r>
      <w:r w:rsidR="00F011FA" w:rsidRPr="007748C8">
        <w:rPr>
          <w:rFonts w:ascii="华文仿宋" w:eastAsia="华文仿宋" w:hAnsi="华文仿宋"/>
          <w:kern w:val="0"/>
          <w:sz w:val="32"/>
          <w:szCs w:val="32"/>
        </w:rPr>
        <w:t>篇</w:t>
      </w:r>
      <w:r w:rsidR="00F011FA">
        <w:rPr>
          <w:rFonts w:ascii="华文仿宋" w:eastAsia="华文仿宋" w:hAnsi="华文仿宋" w:hint="eastAsia"/>
          <w:kern w:val="0"/>
          <w:sz w:val="32"/>
          <w:szCs w:val="32"/>
        </w:rPr>
        <w:t>，实际完成值</w:t>
      </w:r>
      <w:r w:rsidR="00612889">
        <w:rPr>
          <w:rFonts w:ascii="华文仿宋" w:eastAsia="华文仿宋" w:hAnsi="华文仿宋"/>
          <w:kern w:val="0"/>
          <w:sz w:val="32"/>
          <w:szCs w:val="32"/>
        </w:rPr>
        <w:t>3</w:t>
      </w:r>
      <w:r w:rsidR="00F011FA" w:rsidRPr="007748C8">
        <w:rPr>
          <w:rFonts w:ascii="华文仿宋" w:eastAsia="华文仿宋" w:hAnsi="华文仿宋"/>
          <w:kern w:val="0"/>
          <w:sz w:val="32"/>
          <w:szCs w:val="32"/>
        </w:rPr>
        <w:t>篇</w:t>
      </w:r>
      <w:r w:rsidR="00F011FA">
        <w:rPr>
          <w:rFonts w:ascii="华文仿宋" w:eastAsia="华文仿宋" w:hAnsi="华文仿宋" w:hint="eastAsia"/>
          <w:kern w:val="0"/>
          <w:sz w:val="32"/>
          <w:szCs w:val="32"/>
        </w:rPr>
        <w:t>。</w:t>
      </w:r>
    </w:p>
    <w:p w:rsidR="0086255B" w:rsidRDefault="004E3054" w:rsidP="007748C8">
      <w:pPr>
        <w:ind w:firstLine="645"/>
        <w:rPr>
          <w:rFonts w:ascii="华文仿宋" w:eastAsia="华文仿宋" w:hAnsi="华文仿宋"/>
          <w:kern w:val="0"/>
          <w:sz w:val="32"/>
          <w:szCs w:val="32"/>
        </w:rPr>
      </w:pPr>
      <w:r>
        <w:rPr>
          <w:rFonts w:ascii="华文仿宋" w:eastAsia="华文仿宋" w:hAnsi="华文仿宋" w:hint="eastAsia"/>
          <w:kern w:val="0"/>
          <w:sz w:val="32"/>
          <w:szCs w:val="32"/>
        </w:rPr>
        <w:t>6.</w:t>
      </w:r>
      <w:r w:rsidR="0086255B" w:rsidRPr="0086255B">
        <w:rPr>
          <w:rFonts w:ascii="华文仿宋" w:eastAsia="华文仿宋" w:hAnsi="华文仿宋" w:hint="eastAsia"/>
          <w:kern w:val="0"/>
          <w:sz w:val="32"/>
          <w:szCs w:val="32"/>
        </w:rPr>
        <w:t>组织实施重大主题宣讲活动</w:t>
      </w:r>
      <w:r w:rsidR="007748C8">
        <w:rPr>
          <w:rFonts w:ascii="华文仿宋" w:eastAsia="华文仿宋" w:hAnsi="华文仿宋" w:hint="eastAsia"/>
          <w:kern w:val="0"/>
          <w:sz w:val="32"/>
          <w:szCs w:val="32"/>
        </w:rPr>
        <w:t>。年度指标值不</w:t>
      </w:r>
      <w:r w:rsidR="007748C8">
        <w:rPr>
          <w:rFonts w:ascii="华文仿宋" w:eastAsia="华文仿宋" w:hAnsi="华文仿宋"/>
          <w:kern w:val="0"/>
          <w:sz w:val="32"/>
          <w:szCs w:val="32"/>
        </w:rPr>
        <w:t>少于</w:t>
      </w:r>
      <w:r w:rsidR="00F011FA">
        <w:rPr>
          <w:rFonts w:ascii="华文仿宋" w:eastAsia="华文仿宋" w:hAnsi="华文仿宋" w:hint="eastAsia"/>
          <w:kern w:val="0"/>
          <w:sz w:val="32"/>
          <w:szCs w:val="32"/>
        </w:rPr>
        <w:t>100</w:t>
      </w:r>
      <w:r w:rsidR="007748C8" w:rsidRPr="007748C8">
        <w:rPr>
          <w:rFonts w:ascii="华文仿宋" w:eastAsia="华文仿宋" w:hAnsi="华文仿宋"/>
          <w:kern w:val="0"/>
          <w:sz w:val="32"/>
          <w:szCs w:val="32"/>
        </w:rPr>
        <w:t>场</w:t>
      </w:r>
      <w:r w:rsidR="007748C8">
        <w:rPr>
          <w:rFonts w:ascii="华文仿宋" w:eastAsia="华文仿宋" w:hAnsi="华文仿宋" w:hint="eastAsia"/>
          <w:kern w:val="0"/>
          <w:sz w:val="32"/>
          <w:szCs w:val="32"/>
        </w:rPr>
        <w:t>，实际完成值</w:t>
      </w:r>
      <w:r w:rsidR="00612889">
        <w:rPr>
          <w:rFonts w:ascii="华文仿宋" w:eastAsia="华文仿宋" w:hAnsi="华文仿宋"/>
          <w:kern w:val="0"/>
          <w:sz w:val="32"/>
          <w:szCs w:val="32"/>
        </w:rPr>
        <w:t>113</w:t>
      </w:r>
      <w:r w:rsidR="007748C8" w:rsidRPr="007748C8">
        <w:rPr>
          <w:rFonts w:ascii="华文仿宋" w:eastAsia="华文仿宋" w:hAnsi="华文仿宋"/>
          <w:kern w:val="0"/>
          <w:sz w:val="32"/>
          <w:szCs w:val="32"/>
        </w:rPr>
        <w:t>场</w:t>
      </w:r>
      <w:r w:rsidR="007748C8">
        <w:rPr>
          <w:rFonts w:ascii="华文仿宋" w:eastAsia="华文仿宋" w:hAnsi="华文仿宋" w:hint="eastAsia"/>
          <w:kern w:val="0"/>
          <w:sz w:val="32"/>
          <w:szCs w:val="32"/>
        </w:rPr>
        <w:t>。</w:t>
      </w:r>
    </w:p>
    <w:p w:rsidR="00F011FA" w:rsidRPr="00F011FA" w:rsidRDefault="004E3054" w:rsidP="00F011FA">
      <w:pPr>
        <w:ind w:firstLine="645"/>
        <w:rPr>
          <w:rFonts w:ascii="华文仿宋" w:eastAsia="华文仿宋" w:hAnsi="华文仿宋"/>
          <w:kern w:val="0"/>
          <w:sz w:val="32"/>
          <w:szCs w:val="32"/>
        </w:rPr>
      </w:pPr>
      <w:r>
        <w:rPr>
          <w:rFonts w:ascii="华文仿宋" w:eastAsia="华文仿宋" w:hAnsi="华文仿宋" w:hint="eastAsia"/>
          <w:kern w:val="0"/>
          <w:sz w:val="32"/>
          <w:szCs w:val="32"/>
        </w:rPr>
        <w:t>7.</w:t>
      </w:r>
      <w:r w:rsidR="00F011FA" w:rsidRPr="00F011FA">
        <w:rPr>
          <w:rFonts w:ascii="华文仿宋" w:eastAsia="华文仿宋" w:hAnsi="华文仿宋" w:hint="eastAsia"/>
          <w:kern w:val="0"/>
          <w:sz w:val="32"/>
          <w:szCs w:val="32"/>
        </w:rPr>
        <w:t>组织业务培训次数</w:t>
      </w:r>
      <w:r w:rsidR="00F011FA">
        <w:rPr>
          <w:rFonts w:ascii="华文仿宋" w:eastAsia="华文仿宋" w:hAnsi="华文仿宋" w:hint="eastAsia"/>
          <w:kern w:val="0"/>
          <w:sz w:val="32"/>
          <w:szCs w:val="32"/>
        </w:rPr>
        <w:t>。年度指标值不</w:t>
      </w:r>
      <w:r w:rsidR="00F011FA">
        <w:rPr>
          <w:rFonts w:ascii="华文仿宋" w:eastAsia="华文仿宋" w:hAnsi="华文仿宋"/>
          <w:kern w:val="0"/>
          <w:sz w:val="32"/>
          <w:szCs w:val="32"/>
        </w:rPr>
        <w:t>少于3</w:t>
      </w:r>
      <w:r w:rsidR="00F011FA" w:rsidRPr="0086215B">
        <w:rPr>
          <w:rFonts w:ascii="华文仿宋" w:eastAsia="华文仿宋" w:hAnsi="华文仿宋"/>
          <w:kern w:val="0"/>
          <w:sz w:val="32"/>
          <w:szCs w:val="32"/>
        </w:rPr>
        <w:t>次</w:t>
      </w:r>
      <w:r w:rsidR="00F011FA">
        <w:rPr>
          <w:rFonts w:ascii="华文仿宋" w:eastAsia="华文仿宋" w:hAnsi="华文仿宋" w:hint="eastAsia"/>
          <w:kern w:val="0"/>
          <w:sz w:val="32"/>
          <w:szCs w:val="32"/>
        </w:rPr>
        <w:t>，实际完成值</w:t>
      </w:r>
      <w:r w:rsidR="00F011FA">
        <w:rPr>
          <w:rFonts w:ascii="华文仿宋" w:eastAsia="华文仿宋" w:hAnsi="华文仿宋"/>
          <w:kern w:val="0"/>
          <w:sz w:val="32"/>
          <w:szCs w:val="32"/>
        </w:rPr>
        <w:t>3</w:t>
      </w:r>
      <w:r w:rsidR="00F011FA" w:rsidRPr="0086215B">
        <w:rPr>
          <w:rFonts w:ascii="华文仿宋" w:eastAsia="华文仿宋" w:hAnsi="华文仿宋"/>
          <w:kern w:val="0"/>
          <w:sz w:val="32"/>
          <w:szCs w:val="32"/>
        </w:rPr>
        <w:t>次</w:t>
      </w:r>
      <w:r w:rsidR="00F011FA">
        <w:rPr>
          <w:rFonts w:ascii="华文仿宋" w:eastAsia="华文仿宋" w:hAnsi="华文仿宋" w:hint="eastAsia"/>
          <w:kern w:val="0"/>
          <w:sz w:val="32"/>
          <w:szCs w:val="32"/>
        </w:rPr>
        <w:t>。</w:t>
      </w:r>
    </w:p>
    <w:p w:rsidR="0086255B" w:rsidRDefault="004E3054" w:rsidP="00400200">
      <w:pPr>
        <w:ind w:firstLine="645"/>
        <w:rPr>
          <w:rFonts w:ascii="华文仿宋" w:eastAsia="华文仿宋" w:hAnsi="华文仿宋"/>
          <w:kern w:val="0"/>
          <w:sz w:val="32"/>
          <w:szCs w:val="32"/>
        </w:rPr>
      </w:pPr>
      <w:r>
        <w:rPr>
          <w:rFonts w:ascii="华文仿宋" w:eastAsia="华文仿宋" w:hAnsi="华文仿宋" w:hint="eastAsia"/>
          <w:kern w:val="0"/>
          <w:sz w:val="32"/>
          <w:szCs w:val="32"/>
        </w:rPr>
        <w:t>8.</w:t>
      </w:r>
      <w:r w:rsidR="00400200" w:rsidRPr="00400200">
        <w:rPr>
          <w:rFonts w:ascii="华文仿宋" w:eastAsia="华文仿宋" w:hAnsi="华文仿宋" w:hint="eastAsia"/>
          <w:kern w:val="0"/>
          <w:sz w:val="32"/>
          <w:szCs w:val="32"/>
        </w:rPr>
        <w:t>“学习强国”学习平台编校签发稿件差错率</w:t>
      </w:r>
      <w:r w:rsidR="007748C8">
        <w:rPr>
          <w:rFonts w:ascii="华文仿宋" w:eastAsia="华文仿宋" w:hAnsi="华文仿宋" w:hint="eastAsia"/>
          <w:kern w:val="0"/>
          <w:sz w:val="32"/>
          <w:szCs w:val="32"/>
        </w:rPr>
        <w:t>。年度指标值</w:t>
      </w:r>
      <w:r w:rsidR="00400200">
        <w:rPr>
          <w:rFonts w:ascii="华文仿宋" w:eastAsia="华文仿宋" w:hAnsi="华文仿宋" w:hint="eastAsia"/>
          <w:kern w:val="0"/>
          <w:sz w:val="32"/>
          <w:szCs w:val="32"/>
        </w:rPr>
        <w:t>小</w:t>
      </w:r>
      <w:r w:rsidR="00CA3AFC">
        <w:rPr>
          <w:rFonts w:ascii="华文仿宋" w:eastAsia="华文仿宋" w:hAnsi="华文仿宋"/>
          <w:kern w:val="0"/>
          <w:sz w:val="32"/>
          <w:szCs w:val="32"/>
        </w:rPr>
        <w:t>于</w:t>
      </w:r>
      <w:r w:rsidR="00400200">
        <w:rPr>
          <w:rFonts w:ascii="华文仿宋" w:eastAsia="华文仿宋" w:hAnsi="华文仿宋"/>
          <w:kern w:val="0"/>
          <w:sz w:val="32"/>
          <w:szCs w:val="32"/>
        </w:rPr>
        <w:t>0.03</w:t>
      </w:r>
      <w:r w:rsidR="00CA3AFC" w:rsidRPr="00CA3AFC">
        <w:rPr>
          <w:rFonts w:ascii="华文仿宋" w:eastAsia="华文仿宋" w:hAnsi="华文仿宋"/>
          <w:kern w:val="0"/>
          <w:sz w:val="32"/>
          <w:szCs w:val="32"/>
        </w:rPr>
        <w:t>%</w:t>
      </w:r>
      <w:r w:rsidR="007748C8">
        <w:rPr>
          <w:rFonts w:ascii="华文仿宋" w:eastAsia="华文仿宋" w:hAnsi="华文仿宋" w:hint="eastAsia"/>
          <w:kern w:val="0"/>
          <w:sz w:val="32"/>
          <w:szCs w:val="32"/>
        </w:rPr>
        <w:t>，实际完成值</w:t>
      </w:r>
      <w:r w:rsidR="00400200">
        <w:rPr>
          <w:rFonts w:ascii="华文仿宋" w:eastAsia="华文仿宋" w:hAnsi="华文仿宋" w:hint="eastAsia"/>
          <w:kern w:val="0"/>
          <w:sz w:val="32"/>
          <w:szCs w:val="32"/>
        </w:rPr>
        <w:t>小</w:t>
      </w:r>
      <w:r w:rsidR="00400200">
        <w:rPr>
          <w:rFonts w:ascii="华文仿宋" w:eastAsia="华文仿宋" w:hAnsi="华文仿宋"/>
          <w:kern w:val="0"/>
          <w:sz w:val="32"/>
          <w:szCs w:val="32"/>
        </w:rPr>
        <w:t>于0.03</w:t>
      </w:r>
      <w:r w:rsidR="00CA3AFC" w:rsidRPr="00CA3AFC">
        <w:rPr>
          <w:rFonts w:ascii="华文仿宋" w:eastAsia="华文仿宋" w:hAnsi="华文仿宋"/>
          <w:kern w:val="0"/>
          <w:sz w:val="32"/>
          <w:szCs w:val="32"/>
        </w:rPr>
        <w:t>%</w:t>
      </w:r>
      <w:r w:rsidR="007748C8">
        <w:rPr>
          <w:rFonts w:ascii="华文仿宋" w:eastAsia="华文仿宋" w:hAnsi="华文仿宋" w:hint="eastAsia"/>
          <w:kern w:val="0"/>
          <w:sz w:val="32"/>
          <w:szCs w:val="32"/>
        </w:rPr>
        <w:t>。</w:t>
      </w:r>
    </w:p>
    <w:p w:rsidR="00400200" w:rsidRPr="00400200" w:rsidRDefault="004E3054" w:rsidP="00400200">
      <w:pPr>
        <w:ind w:firstLine="645"/>
        <w:rPr>
          <w:rFonts w:ascii="华文仿宋" w:eastAsia="华文仿宋" w:hAnsi="华文仿宋"/>
          <w:kern w:val="0"/>
          <w:sz w:val="32"/>
          <w:szCs w:val="32"/>
        </w:rPr>
      </w:pPr>
      <w:r>
        <w:rPr>
          <w:rFonts w:ascii="华文仿宋" w:eastAsia="华文仿宋" w:hAnsi="华文仿宋" w:hint="eastAsia"/>
          <w:kern w:val="0"/>
          <w:sz w:val="32"/>
          <w:szCs w:val="32"/>
        </w:rPr>
        <w:t>9.</w:t>
      </w:r>
      <w:r w:rsidR="00400200" w:rsidRPr="00400200">
        <w:rPr>
          <w:rFonts w:ascii="华文仿宋" w:eastAsia="华文仿宋" w:hAnsi="华文仿宋" w:hint="eastAsia"/>
          <w:kern w:val="0"/>
          <w:sz w:val="32"/>
          <w:szCs w:val="32"/>
        </w:rPr>
        <w:t>材料印刷合格率</w:t>
      </w:r>
      <w:r w:rsidR="00400200">
        <w:rPr>
          <w:rFonts w:ascii="华文仿宋" w:eastAsia="华文仿宋" w:hAnsi="华文仿宋" w:hint="eastAsia"/>
          <w:kern w:val="0"/>
          <w:sz w:val="32"/>
          <w:szCs w:val="32"/>
        </w:rPr>
        <w:t>。年度指标值大</w:t>
      </w:r>
      <w:r w:rsidR="00400200">
        <w:rPr>
          <w:rFonts w:ascii="华文仿宋" w:eastAsia="华文仿宋" w:hAnsi="华文仿宋"/>
          <w:kern w:val="0"/>
          <w:sz w:val="32"/>
          <w:szCs w:val="32"/>
        </w:rPr>
        <w:t>于95</w:t>
      </w:r>
      <w:r w:rsidR="00400200" w:rsidRPr="00CA3AFC">
        <w:rPr>
          <w:rFonts w:ascii="华文仿宋" w:eastAsia="华文仿宋" w:hAnsi="华文仿宋"/>
          <w:kern w:val="0"/>
          <w:sz w:val="32"/>
          <w:szCs w:val="32"/>
        </w:rPr>
        <w:t>%</w:t>
      </w:r>
      <w:r w:rsidR="00400200">
        <w:rPr>
          <w:rFonts w:ascii="华文仿宋" w:eastAsia="华文仿宋" w:hAnsi="华文仿宋" w:hint="eastAsia"/>
          <w:kern w:val="0"/>
          <w:sz w:val="32"/>
          <w:szCs w:val="32"/>
        </w:rPr>
        <w:t>，实际完成值</w:t>
      </w:r>
      <w:r w:rsidR="00400200">
        <w:rPr>
          <w:rFonts w:ascii="华文仿宋" w:eastAsia="华文仿宋" w:hAnsi="华文仿宋"/>
          <w:kern w:val="0"/>
          <w:sz w:val="32"/>
          <w:szCs w:val="32"/>
        </w:rPr>
        <w:t>100</w:t>
      </w:r>
      <w:r w:rsidR="00400200" w:rsidRPr="00CA3AFC">
        <w:rPr>
          <w:rFonts w:ascii="华文仿宋" w:eastAsia="华文仿宋" w:hAnsi="华文仿宋"/>
          <w:kern w:val="0"/>
          <w:sz w:val="32"/>
          <w:szCs w:val="32"/>
        </w:rPr>
        <w:t>%</w:t>
      </w:r>
      <w:r w:rsidR="00400200">
        <w:rPr>
          <w:rFonts w:ascii="华文仿宋" w:eastAsia="华文仿宋" w:hAnsi="华文仿宋" w:hint="eastAsia"/>
          <w:kern w:val="0"/>
          <w:sz w:val="32"/>
          <w:szCs w:val="32"/>
        </w:rPr>
        <w:t>。</w:t>
      </w:r>
    </w:p>
    <w:p w:rsidR="0086255B" w:rsidRPr="00CA3AFC" w:rsidRDefault="004E3054" w:rsidP="00CA3AFC">
      <w:pPr>
        <w:ind w:firstLine="645"/>
        <w:rPr>
          <w:rFonts w:ascii="华文仿宋" w:eastAsia="华文仿宋" w:hAnsi="华文仿宋"/>
          <w:kern w:val="0"/>
          <w:sz w:val="32"/>
          <w:szCs w:val="32"/>
        </w:rPr>
      </w:pPr>
      <w:r>
        <w:rPr>
          <w:rFonts w:ascii="华文仿宋" w:eastAsia="华文仿宋" w:hAnsi="华文仿宋" w:hint="eastAsia"/>
          <w:kern w:val="0"/>
          <w:sz w:val="32"/>
          <w:szCs w:val="32"/>
        </w:rPr>
        <w:t>10.</w:t>
      </w:r>
      <w:r w:rsidR="0086255B" w:rsidRPr="0086255B">
        <w:rPr>
          <w:rFonts w:ascii="华文仿宋" w:eastAsia="华文仿宋" w:hAnsi="华文仿宋" w:hint="eastAsia"/>
          <w:kern w:val="0"/>
          <w:sz w:val="32"/>
          <w:szCs w:val="32"/>
        </w:rPr>
        <w:t>党员干部在职理论学习受教育率</w:t>
      </w:r>
      <w:r w:rsidR="007748C8">
        <w:rPr>
          <w:rFonts w:ascii="华文仿宋" w:eastAsia="华文仿宋" w:hAnsi="华文仿宋" w:hint="eastAsia"/>
          <w:kern w:val="0"/>
          <w:sz w:val="32"/>
          <w:szCs w:val="32"/>
        </w:rPr>
        <w:t>。年度指标值</w:t>
      </w:r>
      <w:r w:rsidR="007D6DEA">
        <w:rPr>
          <w:rFonts w:ascii="华文仿宋" w:eastAsia="华文仿宋" w:hAnsi="华文仿宋" w:hint="eastAsia"/>
          <w:kern w:val="0"/>
          <w:sz w:val="32"/>
          <w:szCs w:val="32"/>
        </w:rPr>
        <w:t>大</w:t>
      </w:r>
      <w:r w:rsidR="007748C8">
        <w:rPr>
          <w:rFonts w:ascii="华文仿宋" w:eastAsia="华文仿宋" w:hAnsi="华文仿宋"/>
          <w:kern w:val="0"/>
          <w:sz w:val="32"/>
          <w:szCs w:val="32"/>
        </w:rPr>
        <w:t>于</w:t>
      </w:r>
      <w:r w:rsidR="00612889">
        <w:rPr>
          <w:rFonts w:ascii="华文仿宋" w:eastAsia="华文仿宋" w:hAnsi="华文仿宋"/>
          <w:kern w:val="0"/>
          <w:sz w:val="32"/>
          <w:szCs w:val="32"/>
        </w:rPr>
        <w:t>8</w:t>
      </w:r>
      <w:r w:rsidR="00CA3AFC" w:rsidRPr="00CA3AFC">
        <w:rPr>
          <w:rFonts w:ascii="华文仿宋" w:eastAsia="华文仿宋" w:hAnsi="华文仿宋"/>
          <w:kern w:val="0"/>
          <w:sz w:val="32"/>
          <w:szCs w:val="32"/>
        </w:rPr>
        <w:t>0%</w:t>
      </w:r>
      <w:r w:rsidR="007748C8">
        <w:rPr>
          <w:rFonts w:ascii="华文仿宋" w:eastAsia="华文仿宋" w:hAnsi="华文仿宋" w:hint="eastAsia"/>
          <w:kern w:val="0"/>
          <w:sz w:val="32"/>
          <w:szCs w:val="32"/>
        </w:rPr>
        <w:t>，实际完成值</w:t>
      </w:r>
      <w:r w:rsidR="00CA3AFC" w:rsidRPr="00CA3AFC">
        <w:rPr>
          <w:rFonts w:ascii="华文仿宋" w:eastAsia="华文仿宋" w:hAnsi="华文仿宋"/>
          <w:kern w:val="0"/>
          <w:sz w:val="32"/>
          <w:szCs w:val="32"/>
        </w:rPr>
        <w:t>9</w:t>
      </w:r>
      <w:r w:rsidR="00CA3AFC">
        <w:rPr>
          <w:rFonts w:ascii="华文仿宋" w:eastAsia="华文仿宋" w:hAnsi="华文仿宋"/>
          <w:kern w:val="0"/>
          <w:sz w:val="32"/>
          <w:szCs w:val="32"/>
        </w:rPr>
        <w:t>5</w:t>
      </w:r>
      <w:r w:rsidR="00CA3AFC" w:rsidRPr="00CA3AFC">
        <w:rPr>
          <w:rFonts w:ascii="华文仿宋" w:eastAsia="华文仿宋" w:hAnsi="华文仿宋"/>
          <w:kern w:val="0"/>
          <w:sz w:val="32"/>
          <w:szCs w:val="32"/>
        </w:rPr>
        <w:t>%</w:t>
      </w:r>
      <w:r w:rsidR="00CA3AFC">
        <w:rPr>
          <w:rFonts w:ascii="华文仿宋" w:eastAsia="华文仿宋" w:hAnsi="华文仿宋" w:hint="eastAsia"/>
          <w:kern w:val="0"/>
          <w:sz w:val="32"/>
          <w:szCs w:val="32"/>
        </w:rPr>
        <w:t>。</w:t>
      </w:r>
    </w:p>
    <w:p w:rsidR="0086215B" w:rsidRPr="00CA3AFC" w:rsidRDefault="004E3054" w:rsidP="00CA3AFC">
      <w:pPr>
        <w:ind w:firstLine="645"/>
        <w:rPr>
          <w:rFonts w:ascii="华文仿宋" w:eastAsia="华文仿宋" w:hAnsi="华文仿宋"/>
          <w:kern w:val="0"/>
          <w:sz w:val="32"/>
          <w:szCs w:val="32"/>
        </w:rPr>
      </w:pPr>
      <w:r>
        <w:rPr>
          <w:rFonts w:ascii="华文仿宋" w:eastAsia="华文仿宋" w:hAnsi="华文仿宋" w:hint="eastAsia"/>
          <w:sz w:val="32"/>
          <w:szCs w:val="32"/>
        </w:rPr>
        <w:t>11.</w:t>
      </w:r>
      <w:r w:rsidR="0086255B" w:rsidRPr="0086255B">
        <w:rPr>
          <w:rFonts w:ascii="华文仿宋" w:eastAsia="华文仿宋" w:hAnsi="华文仿宋" w:hint="eastAsia"/>
          <w:sz w:val="32"/>
          <w:szCs w:val="32"/>
        </w:rPr>
        <w:t>调研成果有效率</w:t>
      </w:r>
      <w:r w:rsidR="007748C8">
        <w:rPr>
          <w:rFonts w:ascii="华文仿宋" w:eastAsia="华文仿宋" w:hAnsi="华文仿宋" w:hint="eastAsia"/>
          <w:sz w:val="32"/>
          <w:szCs w:val="32"/>
        </w:rPr>
        <w:t>。</w:t>
      </w:r>
      <w:r w:rsidR="007748C8">
        <w:rPr>
          <w:rFonts w:ascii="华文仿宋" w:eastAsia="华文仿宋" w:hAnsi="华文仿宋" w:hint="eastAsia"/>
          <w:kern w:val="0"/>
          <w:sz w:val="32"/>
          <w:szCs w:val="32"/>
        </w:rPr>
        <w:t>年度指标值</w:t>
      </w:r>
      <w:r w:rsidR="007D6DEA">
        <w:rPr>
          <w:rFonts w:ascii="华文仿宋" w:eastAsia="华文仿宋" w:hAnsi="华文仿宋" w:hint="eastAsia"/>
          <w:kern w:val="0"/>
          <w:sz w:val="32"/>
          <w:szCs w:val="32"/>
        </w:rPr>
        <w:t>大</w:t>
      </w:r>
      <w:r w:rsidR="007748C8">
        <w:rPr>
          <w:rFonts w:ascii="华文仿宋" w:eastAsia="华文仿宋" w:hAnsi="华文仿宋"/>
          <w:kern w:val="0"/>
          <w:sz w:val="32"/>
          <w:szCs w:val="32"/>
        </w:rPr>
        <w:t>于</w:t>
      </w:r>
      <w:r w:rsidR="00CA3AFC" w:rsidRPr="00CA3AFC">
        <w:rPr>
          <w:rFonts w:ascii="华文仿宋" w:eastAsia="华文仿宋" w:hAnsi="华文仿宋"/>
          <w:kern w:val="0"/>
          <w:sz w:val="32"/>
          <w:szCs w:val="32"/>
        </w:rPr>
        <w:t>90%</w:t>
      </w:r>
      <w:r w:rsidR="007748C8">
        <w:rPr>
          <w:rFonts w:ascii="华文仿宋" w:eastAsia="华文仿宋" w:hAnsi="华文仿宋" w:hint="eastAsia"/>
          <w:kern w:val="0"/>
          <w:sz w:val="32"/>
          <w:szCs w:val="32"/>
        </w:rPr>
        <w:t>，实际完成值</w:t>
      </w:r>
      <w:r w:rsidR="00612889">
        <w:rPr>
          <w:rFonts w:ascii="华文仿宋" w:eastAsia="华文仿宋" w:hAnsi="华文仿宋"/>
          <w:kern w:val="0"/>
          <w:sz w:val="32"/>
          <w:szCs w:val="32"/>
        </w:rPr>
        <w:t>100</w:t>
      </w:r>
      <w:r w:rsidR="00CA3AFC" w:rsidRPr="00CA3AFC">
        <w:rPr>
          <w:rFonts w:ascii="华文仿宋" w:eastAsia="华文仿宋" w:hAnsi="华文仿宋"/>
          <w:kern w:val="0"/>
          <w:sz w:val="32"/>
          <w:szCs w:val="32"/>
        </w:rPr>
        <w:t>%</w:t>
      </w:r>
      <w:r w:rsidR="007748C8">
        <w:rPr>
          <w:rFonts w:ascii="华文仿宋" w:eastAsia="华文仿宋" w:hAnsi="华文仿宋" w:hint="eastAsia"/>
          <w:kern w:val="0"/>
          <w:sz w:val="32"/>
          <w:szCs w:val="32"/>
        </w:rPr>
        <w:t>。</w:t>
      </w:r>
    </w:p>
    <w:p w:rsidR="0086255B" w:rsidRPr="00CA3AFC" w:rsidRDefault="004E3054" w:rsidP="00CA3AFC">
      <w:pPr>
        <w:ind w:firstLine="645"/>
        <w:rPr>
          <w:rFonts w:ascii="华文仿宋" w:eastAsia="华文仿宋" w:hAnsi="华文仿宋"/>
          <w:kern w:val="0"/>
          <w:sz w:val="32"/>
          <w:szCs w:val="32"/>
        </w:rPr>
      </w:pPr>
      <w:r>
        <w:rPr>
          <w:rFonts w:ascii="华文仿宋" w:eastAsia="华文仿宋" w:hAnsi="华文仿宋" w:hint="eastAsia"/>
          <w:sz w:val="32"/>
          <w:szCs w:val="32"/>
        </w:rPr>
        <w:t>12.</w:t>
      </w:r>
      <w:r w:rsidR="0086255B">
        <w:rPr>
          <w:rFonts w:ascii="华文仿宋" w:eastAsia="华文仿宋" w:hAnsi="华文仿宋" w:hint="eastAsia"/>
          <w:sz w:val="32"/>
          <w:szCs w:val="32"/>
        </w:rPr>
        <w:t>培训考核合格率</w:t>
      </w:r>
      <w:r w:rsidR="007748C8">
        <w:rPr>
          <w:rFonts w:ascii="华文仿宋" w:eastAsia="华文仿宋" w:hAnsi="华文仿宋" w:hint="eastAsia"/>
          <w:sz w:val="32"/>
          <w:szCs w:val="32"/>
        </w:rPr>
        <w:t>。</w:t>
      </w:r>
      <w:r w:rsidR="007748C8">
        <w:rPr>
          <w:rFonts w:ascii="华文仿宋" w:eastAsia="华文仿宋" w:hAnsi="华文仿宋" w:hint="eastAsia"/>
          <w:kern w:val="0"/>
          <w:sz w:val="32"/>
          <w:szCs w:val="32"/>
        </w:rPr>
        <w:t>年度指标值</w:t>
      </w:r>
      <w:r w:rsidR="007D6DEA">
        <w:rPr>
          <w:rFonts w:ascii="华文仿宋" w:eastAsia="华文仿宋" w:hAnsi="华文仿宋" w:hint="eastAsia"/>
          <w:kern w:val="0"/>
          <w:sz w:val="32"/>
          <w:szCs w:val="32"/>
        </w:rPr>
        <w:t>大</w:t>
      </w:r>
      <w:r w:rsidR="007748C8">
        <w:rPr>
          <w:rFonts w:ascii="华文仿宋" w:eastAsia="华文仿宋" w:hAnsi="华文仿宋"/>
          <w:kern w:val="0"/>
          <w:sz w:val="32"/>
          <w:szCs w:val="32"/>
        </w:rPr>
        <w:t>于</w:t>
      </w:r>
      <w:r w:rsidR="00CA3AFC" w:rsidRPr="00CA3AFC">
        <w:rPr>
          <w:rFonts w:ascii="华文仿宋" w:eastAsia="华文仿宋" w:hAnsi="华文仿宋"/>
          <w:kern w:val="0"/>
          <w:sz w:val="32"/>
          <w:szCs w:val="32"/>
        </w:rPr>
        <w:t>9</w:t>
      </w:r>
      <w:r w:rsidR="00400200">
        <w:rPr>
          <w:rFonts w:ascii="华文仿宋" w:eastAsia="华文仿宋" w:hAnsi="华文仿宋"/>
          <w:kern w:val="0"/>
          <w:sz w:val="32"/>
          <w:szCs w:val="32"/>
        </w:rPr>
        <w:t>5</w:t>
      </w:r>
      <w:r w:rsidR="00CA3AFC" w:rsidRPr="00CA3AFC">
        <w:rPr>
          <w:rFonts w:ascii="华文仿宋" w:eastAsia="华文仿宋" w:hAnsi="华文仿宋"/>
          <w:kern w:val="0"/>
          <w:sz w:val="32"/>
          <w:szCs w:val="32"/>
        </w:rPr>
        <w:t>%</w:t>
      </w:r>
      <w:r w:rsidR="007748C8">
        <w:rPr>
          <w:rFonts w:ascii="华文仿宋" w:eastAsia="华文仿宋" w:hAnsi="华文仿宋" w:hint="eastAsia"/>
          <w:kern w:val="0"/>
          <w:sz w:val="32"/>
          <w:szCs w:val="32"/>
        </w:rPr>
        <w:t>，实际完成值</w:t>
      </w:r>
      <w:r w:rsidR="00CA3AFC">
        <w:rPr>
          <w:rFonts w:ascii="华文仿宋" w:eastAsia="华文仿宋" w:hAnsi="华文仿宋" w:hint="eastAsia"/>
          <w:kern w:val="0"/>
          <w:sz w:val="32"/>
          <w:szCs w:val="32"/>
        </w:rPr>
        <w:t>10</w:t>
      </w:r>
      <w:r w:rsidR="00CA3AFC" w:rsidRPr="00CA3AFC">
        <w:rPr>
          <w:rFonts w:ascii="华文仿宋" w:eastAsia="华文仿宋" w:hAnsi="华文仿宋"/>
          <w:kern w:val="0"/>
          <w:sz w:val="32"/>
          <w:szCs w:val="32"/>
        </w:rPr>
        <w:t>0%</w:t>
      </w:r>
      <w:r w:rsidR="007748C8">
        <w:rPr>
          <w:rFonts w:ascii="华文仿宋" w:eastAsia="华文仿宋" w:hAnsi="华文仿宋" w:hint="eastAsia"/>
          <w:kern w:val="0"/>
          <w:sz w:val="32"/>
          <w:szCs w:val="32"/>
        </w:rPr>
        <w:t>。</w:t>
      </w:r>
    </w:p>
    <w:p w:rsidR="0086255B" w:rsidRPr="00CA3AFC" w:rsidRDefault="004E3054" w:rsidP="00CA3AFC">
      <w:pPr>
        <w:ind w:firstLine="645"/>
        <w:rPr>
          <w:rFonts w:ascii="华文仿宋" w:eastAsia="华文仿宋" w:hAnsi="华文仿宋"/>
          <w:kern w:val="0"/>
          <w:sz w:val="32"/>
          <w:szCs w:val="32"/>
        </w:rPr>
      </w:pPr>
      <w:r>
        <w:rPr>
          <w:rFonts w:ascii="华文仿宋" w:eastAsia="华文仿宋" w:hAnsi="华文仿宋" w:hint="eastAsia"/>
          <w:sz w:val="32"/>
          <w:szCs w:val="32"/>
        </w:rPr>
        <w:t>13.</w:t>
      </w:r>
      <w:r w:rsidR="0086255B" w:rsidRPr="0086255B">
        <w:rPr>
          <w:rFonts w:ascii="华文仿宋" w:eastAsia="华文仿宋" w:hAnsi="华文仿宋" w:hint="eastAsia"/>
          <w:sz w:val="32"/>
          <w:szCs w:val="32"/>
        </w:rPr>
        <w:t>宣讲地区覆盖率</w:t>
      </w:r>
      <w:r w:rsidR="007748C8">
        <w:rPr>
          <w:rFonts w:ascii="华文仿宋" w:eastAsia="华文仿宋" w:hAnsi="华文仿宋" w:hint="eastAsia"/>
          <w:sz w:val="32"/>
          <w:szCs w:val="32"/>
        </w:rPr>
        <w:t>。</w:t>
      </w:r>
      <w:r w:rsidR="007748C8">
        <w:rPr>
          <w:rFonts w:ascii="华文仿宋" w:eastAsia="华文仿宋" w:hAnsi="华文仿宋" w:hint="eastAsia"/>
          <w:kern w:val="0"/>
          <w:sz w:val="32"/>
          <w:szCs w:val="32"/>
        </w:rPr>
        <w:t>年度指标值</w:t>
      </w:r>
      <w:r w:rsidR="00400200">
        <w:rPr>
          <w:rFonts w:ascii="华文仿宋" w:eastAsia="华文仿宋" w:hAnsi="华文仿宋" w:hint="eastAsia"/>
          <w:kern w:val="0"/>
          <w:sz w:val="32"/>
          <w:szCs w:val="32"/>
        </w:rPr>
        <w:t>大</w:t>
      </w:r>
      <w:r w:rsidR="00400200">
        <w:rPr>
          <w:rFonts w:ascii="华文仿宋" w:eastAsia="华文仿宋" w:hAnsi="华文仿宋"/>
          <w:kern w:val="0"/>
          <w:sz w:val="32"/>
          <w:szCs w:val="32"/>
        </w:rPr>
        <w:t>于</w:t>
      </w:r>
      <w:r w:rsidR="00612889">
        <w:rPr>
          <w:rFonts w:ascii="华文仿宋" w:eastAsia="华文仿宋" w:hAnsi="华文仿宋" w:hint="eastAsia"/>
          <w:kern w:val="0"/>
          <w:sz w:val="32"/>
          <w:szCs w:val="32"/>
        </w:rPr>
        <w:t>90</w:t>
      </w:r>
      <w:r w:rsidR="00CA3AFC" w:rsidRPr="00CA3AFC">
        <w:rPr>
          <w:rFonts w:ascii="华文仿宋" w:eastAsia="华文仿宋" w:hAnsi="华文仿宋"/>
          <w:kern w:val="0"/>
          <w:sz w:val="32"/>
          <w:szCs w:val="32"/>
        </w:rPr>
        <w:t>%</w:t>
      </w:r>
      <w:r w:rsidR="007748C8">
        <w:rPr>
          <w:rFonts w:ascii="华文仿宋" w:eastAsia="华文仿宋" w:hAnsi="华文仿宋" w:hint="eastAsia"/>
          <w:kern w:val="0"/>
          <w:sz w:val="32"/>
          <w:szCs w:val="32"/>
        </w:rPr>
        <w:t>，实际完成值</w:t>
      </w:r>
      <w:r w:rsidR="00CA3AFC">
        <w:rPr>
          <w:rFonts w:ascii="华文仿宋" w:eastAsia="华文仿宋" w:hAnsi="华文仿宋" w:hint="eastAsia"/>
          <w:kern w:val="0"/>
          <w:sz w:val="32"/>
          <w:szCs w:val="32"/>
        </w:rPr>
        <w:t>10</w:t>
      </w:r>
      <w:r w:rsidR="00CA3AFC" w:rsidRPr="00CA3AFC">
        <w:rPr>
          <w:rFonts w:ascii="华文仿宋" w:eastAsia="华文仿宋" w:hAnsi="华文仿宋"/>
          <w:kern w:val="0"/>
          <w:sz w:val="32"/>
          <w:szCs w:val="32"/>
        </w:rPr>
        <w:t>0%</w:t>
      </w:r>
      <w:r w:rsidR="007748C8">
        <w:rPr>
          <w:rFonts w:ascii="华文仿宋" w:eastAsia="华文仿宋" w:hAnsi="华文仿宋" w:hint="eastAsia"/>
          <w:kern w:val="0"/>
          <w:sz w:val="32"/>
          <w:szCs w:val="32"/>
        </w:rPr>
        <w:t>。</w:t>
      </w:r>
    </w:p>
    <w:p w:rsidR="00C50CF5" w:rsidRDefault="004E3054" w:rsidP="00CA3AFC">
      <w:pPr>
        <w:ind w:firstLine="645"/>
        <w:rPr>
          <w:rFonts w:ascii="华文仿宋" w:eastAsia="华文仿宋" w:hAnsi="华文仿宋"/>
          <w:kern w:val="0"/>
          <w:sz w:val="32"/>
          <w:szCs w:val="32"/>
        </w:rPr>
      </w:pPr>
      <w:r>
        <w:rPr>
          <w:rFonts w:ascii="华文仿宋" w:eastAsia="华文仿宋" w:hAnsi="华文仿宋" w:hint="eastAsia"/>
          <w:sz w:val="32"/>
          <w:szCs w:val="32"/>
        </w:rPr>
        <w:t>14.</w:t>
      </w:r>
      <w:r w:rsidR="00C50CF5" w:rsidRPr="00C50CF5">
        <w:rPr>
          <w:rFonts w:ascii="华文仿宋" w:eastAsia="华文仿宋" w:hAnsi="华文仿宋" w:hint="eastAsia"/>
          <w:sz w:val="32"/>
          <w:szCs w:val="32"/>
        </w:rPr>
        <w:t>“学习强国”学习平台编发稿件及时性</w:t>
      </w:r>
      <w:r w:rsidR="00C50CF5">
        <w:rPr>
          <w:rFonts w:ascii="华文仿宋" w:eastAsia="华文仿宋" w:hAnsi="华文仿宋" w:hint="eastAsia"/>
          <w:sz w:val="32"/>
          <w:szCs w:val="32"/>
        </w:rPr>
        <w:t>。</w:t>
      </w:r>
      <w:r w:rsidR="00C50CF5">
        <w:rPr>
          <w:rFonts w:ascii="华文仿宋" w:eastAsia="华文仿宋" w:hAnsi="华文仿宋" w:hint="eastAsia"/>
          <w:kern w:val="0"/>
          <w:sz w:val="32"/>
          <w:szCs w:val="32"/>
        </w:rPr>
        <w:t>年度指标值及时，实际完成值及时。</w:t>
      </w:r>
    </w:p>
    <w:p w:rsidR="00C50CF5" w:rsidRDefault="004E3054" w:rsidP="00CA3AFC">
      <w:pPr>
        <w:ind w:firstLine="645"/>
        <w:rPr>
          <w:rFonts w:ascii="华文仿宋" w:eastAsia="华文仿宋" w:hAnsi="华文仿宋"/>
          <w:kern w:val="0"/>
          <w:sz w:val="32"/>
          <w:szCs w:val="32"/>
        </w:rPr>
      </w:pPr>
      <w:r>
        <w:rPr>
          <w:rFonts w:ascii="华文仿宋" w:eastAsia="华文仿宋" w:hAnsi="华文仿宋" w:hint="eastAsia"/>
          <w:kern w:val="0"/>
          <w:sz w:val="32"/>
          <w:szCs w:val="32"/>
        </w:rPr>
        <w:t>15.</w:t>
      </w:r>
      <w:r w:rsidR="00C50CF5">
        <w:rPr>
          <w:rFonts w:ascii="华文仿宋" w:eastAsia="华文仿宋" w:hAnsi="华文仿宋" w:hint="eastAsia"/>
          <w:kern w:val="0"/>
          <w:sz w:val="32"/>
          <w:szCs w:val="32"/>
        </w:rPr>
        <w:t>材料</w:t>
      </w:r>
      <w:r w:rsidR="00C50CF5">
        <w:rPr>
          <w:rFonts w:ascii="华文仿宋" w:eastAsia="华文仿宋" w:hAnsi="华文仿宋"/>
          <w:kern w:val="0"/>
          <w:sz w:val="32"/>
          <w:szCs w:val="32"/>
        </w:rPr>
        <w:t>印刷</w:t>
      </w:r>
      <w:r w:rsidR="00C50CF5">
        <w:rPr>
          <w:rFonts w:ascii="华文仿宋" w:eastAsia="华文仿宋" w:hAnsi="华文仿宋" w:hint="eastAsia"/>
          <w:kern w:val="0"/>
          <w:sz w:val="32"/>
          <w:szCs w:val="32"/>
        </w:rPr>
        <w:t>及</w:t>
      </w:r>
      <w:r w:rsidR="00C50CF5">
        <w:rPr>
          <w:rFonts w:ascii="华文仿宋" w:eastAsia="华文仿宋" w:hAnsi="华文仿宋"/>
          <w:kern w:val="0"/>
          <w:sz w:val="32"/>
          <w:szCs w:val="32"/>
        </w:rPr>
        <w:t>时性</w:t>
      </w:r>
      <w:r w:rsidR="00C50CF5">
        <w:rPr>
          <w:rFonts w:ascii="华文仿宋" w:eastAsia="华文仿宋" w:hAnsi="华文仿宋" w:hint="eastAsia"/>
          <w:sz w:val="32"/>
          <w:szCs w:val="32"/>
        </w:rPr>
        <w:t>。</w:t>
      </w:r>
      <w:r w:rsidR="00C50CF5">
        <w:rPr>
          <w:rFonts w:ascii="华文仿宋" w:eastAsia="华文仿宋" w:hAnsi="华文仿宋" w:hint="eastAsia"/>
          <w:kern w:val="0"/>
          <w:sz w:val="32"/>
          <w:szCs w:val="32"/>
        </w:rPr>
        <w:t>年度指标值及时，实际完成值及时。</w:t>
      </w:r>
    </w:p>
    <w:p w:rsidR="00C50CF5" w:rsidRDefault="004E3054" w:rsidP="00CA3AFC">
      <w:pPr>
        <w:ind w:firstLine="645"/>
        <w:rPr>
          <w:rFonts w:ascii="华文仿宋" w:eastAsia="华文仿宋" w:hAnsi="华文仿宋"/>
          <w:kern w:val="0"/>
          <w:sz w:val="32"/>
          <w:szCs w:val="32"/>
        </w:rPr>
      </w:pPr>
      <w:r>
        <w:rPr>
          <w:rFonts w:ascii="华文仿宋" w:eastAsia="华文仿宋" w:hAnsi="华文仿宋" w:hint="eastAsia"/>
          <w:kern w:val="0"/>
          <w:sz w:val="32"/>
          <w:szCs w:val="32"/>
        </w:rPr>
        <w:lastRenderedPageBreak/>
        <w:t>16.</w:t>
      </w:r>
      <w:r w:rsidR="00C50CF5" w:rsidRPr="00C50CF5">
        <w:rPr>
          <w:rFonts w:ascii="华文仿宋" w:eastAsia="华文仿宋" w:hAnsi="华文仿宋" w:hint="eastAsia"/>
          <w:kern w:val="0"/>
          <w:sz w:val="32"/>
          <w:szCs w:val="32"/>
        </w:rPr>
        <w:t>培训开展及时性</w:t>
      </w:r>
      <w:r w:rsidR="00C50CF5">
        <w:rPr>
          <w:rFonts w:ascii="华文仿宋" w:eastAsia="华文仿宋" w:hAnsi="华文仿宋" w:hint="eastAsia"/>
          <w:sz w:val="32"/>
          <w:szCs w:val="32"/>
        </w:rPr>
        <w:t>。</w:t>
      </w:r>
      <w:r w:rsidR="00C50CF5">
        <w:rPr>
          <w:rFonts w:ascii="华文仿宋" w:eastAsia="华文仿宋" w:hAnsi="华文仿宋" w:hint="eastAsia"/>
          <w:kern w:val="0"/>
          <w:sz w:val="32"/>
          <w:szCs w:val="32"/>
        </w:rPr>
        <w:t>年度指标值及时，实际完成值及时。</w:t>
      </w:r>
    </w:p>
    <w:p w:rsidR="00C50CF5" w:rsidRDefault="004E3054" w:rsidP="00CA3AFC">
      <w:pPr>
        <w:ind w:firstLine="645"/>
        <w:rPr>
          <w:rFonts w:ascii="华文仿宋" w:eastAsia="华文仿宋" w:hAnsi="华文仿宋"/>
          <w:kern w:val="0"/>
          <w:sz w:val="32"/>
          <w:szCs w:val="32"/>
        </w:rPr>
      </w:pPr>
      <w:r>
        <w:rPr>
          <w:rFonts w:ascii="华文仿宋" w:eastAsia="华文仿宋" w:hAnsi="华文仿宋" w:hint="eastAsia"/>
          <w:kern w:val="0"/>
          <w:sz w:val="32"/>
          <w:szCs w:val="32"/>
        </w:rPr>
        <w:t>17.</w:t>
      </w:r>
      <w:r w:rsidR="00C50CF5" w:rsidRPr="00C50CF5">
        <w:rPr>
          <w:rFonts w:ascii="华文仿宋" w:eastAsia="华文仿宋" w:hAnsi="华文仿宋" w:hint="eastAsia"/>
          <w:kern w:val="0"/>
          <w:sz w:val="32"/>
          <w:szCs w:val="32"/>
        </w:rPr>
        <w:t>宣讲活动完成及时性</w:t>
      </w:r>
      <w:r w:rsidR="00C50CF5">
        <w:rPr>
          <w:rFonts w:ascii="华文仿宋" w:eastAsia="华文仿宋" w:hAnsi="华文仿宋" w:hint="eastAsia"/>
          <w:sz w:val="32"/>
          <w:szCs w:val="32"/>
        </w:rPr>
        <w:t>。</w:t>
      </w:r>
      <w:r w:rsidR="00C50CF5">
        <w:rPr>
          <w:rFonts w:ascii="华文仿宋" w:eastAsia="华文仿宋" w:hAnsi="华文仿宋" w:hint="eastAsia"/>
          <w:kern w:val="0"/>
          <w:sz w:val="32"/>
          <w:szCs w:val="32"/>
        </w:rPr>
        <w:t>年度指标值及时，实际完成值及时。</w:t>
      </w:r>
    </w:p>
    <w:p w:rsidR="00C50CF5" w:rsidRDefault="004E3054" w:rsidP="00CA3AFC">
      <w:pPr>
        <w:ind w:firstLine="645"/>
        <w:rPr>
          <w:rFonts w:ascii="华文仿宋" w:eastAsia="华文仿宋" w:hAnsi="华文仿宋"/>
          <w:sz w:val="32"/>
          <w:szCs w:val="32"/>
        </w:rPr>
      </w:pPr>
      <w:r>
        <w:rPr>
          <w:rFonts w:ascii="华文仿宋" w:eastAsia="华文仿宋" w:hAnsi="华文仿宋" w:hint="eastAsia"/>
          <w:kern w:val="0"/>
          <w:sz w:val="32"/>
          <w:szCs w:val="32"/>
        </w:rPr>
        <w:t>18.</w:t>
      </w:r>
      <w:r w:rsidR="00C50CF5" w:rsidRPr="00C50CF5">
        <w:rPr>
          <w:rFonts w:ascii="华文仿宋" w:eastAsia="华文仿宋" w:hAnsi="华文仿宋" w:hint="eastAsia"/>
          <w:kern w:val="0"/>
          <w:sz w:val="32"/>
          <w:szCs w:val="32"/>
        </w:rPr>
        <w:t>理论形势政策群众知晓率</w:t>
      </w:r>
      <w:r w:rsidR="00C50CF5">
        <w:rPr>
          <w:rFonts w:ascii="华文仿宋" w:eastAsia="华文仿宋" w:hAnsi="华文仿宋" w:hint="eastAsia"/>
          <w:kern w:val="0"/>
          <w:sz w:val="32"/>
          <w:szCs w:val="32"/>
        </w:rPr>
        <w:t>。年度指标值大</w:t>
      </w:r>
      <w:r w:rsidR="00C50CF5">
        <w:rPr>
          <w:rFonts w:ascii="华文仿宋" w:eastAsia="华文仿宋" w:hAnsi="华文仿宋"/>
          <w:kern w:val="0"/>
          <w:sz w:val="32"/>
          <w:szCs w:val="32"/>
        </w:rPr>
        <w:t>于80</w:t>
      </w:r>
      <w:r w:rsidR="00C50CF5" w:rsidRPr="00CA3AFC">
        <w:rPr>
          <w:rFonts w:ascii="华文仿宋" w:eastAsia="华文仿宋" w:hAnsi="华文仿宋"/>
          <w:kern w:val="0"/>
          <w:sz w:val="32"/>
          <w:szCs w:val="32"/>
        </w:rPr>
        <w:t>%</w:t>
      </w:r>
      <w:r w:rsidR="00C50CF5">
        <w:rPr>
          <w:rFonts w:ascii="华文仿宋" w:eastAsia="华文仿宋" w:hAnsi="华文仿宋" w:hint="eastAsia"/>
          <w:kern w:val="0"/>
          <w:sz w:val="32"/>
          <w:szCs w:val="32"/>
        </w:rPr>
        <w:t>，实际完成值</w:t>
      </w:r>
      <w:r w:rsidR="00C50CF5">
        <w:rPr>
          <w:rFonts w:ascii="华文仿宋" w:eastAsia="华文仿宋" w:hAnsi="华文仿宋"/>
          <w:kern w:val="0"/>
          <w:sz w:val="32"/>
          <w:szCs w:val="32"/>
        </w:rPr>
        <w:t>85</w:t>
      </w:r>
      <w:r w:rsidR="00C50CF5" w:rsidRPr="00CA3AFC">
        <w:rPr>
          <w:rFonts w:ascii="华文仿宋" w:eastAsia="华文仿宋" w:hAnsi="华文仿宋"/>
          <w:kern w:val="0"/>
          <w:sz w:val="32"/>
          <w:szCs w:val="32"/>
        </w:rPr>
        <w:t>%</w:t>
      </w:r>
      <w:r w:rsidR="00C50CF5">
        <w:rPr>
          <w:rFonts w:ascii="华文仿宋" w:eastAsia="华文仿宋" w:hAnsi="华文仿宋" w:hint="eastAsia"/>
          <w:kern w:val="0"/>
          <w:sz w:val="32"/>
          <w:szCs w:val="32"/>
        </w:rPr>
        <w:t>。</w:t>
      </w:r>
    </w:p>
    <w:p w:rsidR="00C50CF5" w:rsidRDefault="004E3054" w:rsidP="00CA3AFC">
      <w:pPr>
        <w:ind w:firstLine="645"/>
        <w:rPr>
          <w:rFonts w:ascii="华文仿宋" w:eastAsia="华文仿宋" w:hAnsi="华文仿宋"/>
          <w:sz w:val="32"/>
          <w:szCs w:val="32"/>
        </w:rPr>
      </w:pPr>
      <w:r>
        <w:rPr>
          <w:rFonts w:ascii="华文仿宋" w:eastAsia="华文仿宋" w:hAnsi="华文仿宋" w:hint="eastAsia"/>
          <w:sz w:val="32"/>
          <w:szCs w:val="32"/>
        </w:rPr>
        <w:t>19.</w:t>
      </w:r>
      <w:r w:rsidR="00C50CF5" w:rsidRPr="00C50CF5">
        <w:rPr>
          <w:rFonts w:ascii="华文仿宋" w:eastAsia="华文仿宋" w:hAnsi="华文仿宋" w:hint="eastAsia"/>
          <w:sz w:val="32"/>
          <w:szCs w:val="32"/>
        </w:rPr>
        <w:t>全省广大党员干部群众满意度</w:t>
      </w:r>
      <w:r w:rsidR="00C50CF5">
        <w:rPr>
          <w:rFonts w:ascii="华文仿宋" w:eastAsia="华文仿宋" w:hAnsi="华文仿宋" w:hint="eastAsia"/>
          <w:kern w:val="0"/>
          <w:sz w:val="32"/>
          <w:szCs w:val="32"/>
        </w:rPr>
        <w:t>。年度指标值大</w:t>
      </w:r>
      <w:r w:rsidR="00C50CF5">
        <w:rPr>
          <w:rFonts w:ascii="华文仿宋" w:eastAsia="华文仿宋" w:hAnsi="华文仿宋"/>
          <w:kern w:val="0"/>
          <w:sz w:val="32"/>
          <w:szCs w:val="32"/>
        </w:rPr>
        <w:t>于90</w:t>
      </w:r>
      <w:r w:rsidR="00C50CF5" w:rsidRPr="00CA3AFC">
        <w:rPr>
          <w:rFonts w:ascii="华文仿宋" w:eastAsia="华文仿宋" w:hAnsi="华文仿宋"/>
          <w:kern w:val="0"/>
          <w:sz w:val="32"/>
          <w:szCs w:val="32"/>
        </w:rPr>
        <w:t>%</w:t>
      </w:r>
      <w:r w:rsidR="00C50CF5">
        <w:rPr>
          <w:rFonts w:ascii="华文仿宋" w:eastAsia="华文仿宋" w:hAnsi="华文仿宋" w:hint="eastAsia"/>
          <w:kern w:val="0"/>
          <w:sz w:val="32"/>
          <w:szCs w:val="32"/>
        </w:rPr>
        <w:t>，实际完成值</w:t>
      </w:r>
      <w:r w:rsidR="00C50CF5">
        <w:rPr>
          <w:rFonts w:ascii="华文仿宋" w:eastAsia="华文仿宋" w:hAnsi="华文仿宋"/>
          <w:kern w:val="0"/>
          <w:sz w:val="32"/>
          <w:szCs w:val="32"/>
        </w:rPr>
        <w:t>95</w:t>
      </w:r>
      <w:r w:rsidR="00C50CF5" w:rsidRPr="00CA3AFC">
        <w:rPr>
          <w:rFonts w:ascii="华文仿宋" w:eastAsia="华文仿宋" w:hAnsi="华文仿宋"/>
          <w:kern w:val="0"/>
          <w:sz w:val="32"/>
          <w:szCs w:val="32"/>
        </w:rPr>
        <w:t>%</w:t>
      </w:r>
      <w:r w:rsidR="00C50CF5">
        <w:rPr>
          <w:rFonts w:ascii="华文仿宋" w:eastAsia="华文仿宋" w:hAnsi="华文仿宋" w:hint="eastAsia"/>
          <w:kern w:val="0"/>
          <w:sz w:val="32"/>
          <w:szCs w:val="32"/>
        </w:rPr>
        <w:t>。</w:t>
      </w:r>
    </w:p>
    <w:p w:rsidR="00B214C5" w:rsidRPr="00C50CF5" w:rsidRDefault="004E3054" w:rsidP="00C50CF5">
      <w:pPr>
        <w:ind w:firstLine="645"/>
        <w:rPr>
          <w:rFonts w:ascii="华文仿宋" w:eastAsia="华文仿宋" w:hAnsi="华文仿宋"/>
          <w:sz w:val="32"/>
          <w:szCs w:val="32"/>
        </w:rPr>
      </w:pPr>
      <w:r>
        <w:rPr>
          <w:rFonts w:ascii="华文仿宋" w:eastAsia="华文仿宋" w:hAnsi="华文仿宋" w:hint="eastAsia"/>
          <w:sz w:val="32"/>
          <w:szCs w:val="32"/>
        </w:rPr>
        <w:t>20.</w:t>
      </w:r>
      <w:r w:rsidR="00C50CF5" w:rsidRPr="00C50CF5">
        <w:rPr>
          <w:rFonts w:ascii="华文仿宋" w:eastAsia="华文仿宋" w:hAnsi="华文仿宋" w:hint="eastAsia"/>
          <w:sz w:val="32"/>
          <w:szCs w:val="32"/>
        </w:rPr>
        <w:t>职工满意度</w:t>
      </w:r>
      <w:r w:rsidR="00C50CF5">
        <w:rPr>
          <w:rFonts w:ascii="华文仿宋" w:eastAsia="华文仿宋" w:hAnsi="华文仿宋" w:hint="eastAsia"/>
          <w:kern w:val="0"/>
          <w:sz w:val="32"/>
          <w:szCs w:val="32"/>
        </w:rPr>
        <w:t>。年度指标值大</w:t>
      </w:r>
      <w:r w:rsidR="00C50CF5">
        <w:rPr>
          <w:rFonts w:ascii="华文仿宋" w:eastAsia="华文仿宋" w:hAnsi="华文仿宋"/>
          <w:kern w:val="0"/>
          <w:sz w:val="32"/>
          <w:szCs w:val="32"/>
        </w:rPr>
        <w:t>于90</w:t>
      </w:r>
      <w:r w:rsidR="00C50CF5" w:rsidRPr="00CA3AFC">
        <w:rPr>
          <w:rFonts w:ascii="华文仿宋" w:eastAsia="华文仿宋" w:hAnsi="华文仿宋"/>
          <w:kern w:val="0"/>
          <w:sz w:val="32"/>
          <w:szCs w:val="32"/>
        </w:rPr>
        <w:t>%</w:t>
      </w:r>
      <w:r w:rsidR="00C50CF5">
        <w:rPr>
          <w:rFonts w:ascii="华文仿宋" w:eastAsia="华文仿宋" w:hAnsi="华文仿宋" w:hint="eastAsia"/>
          <w:kern w:val="0"/>
          <w:sz w:val="32"/>
          <w:szCs w:val="32"/>
        </w:rPr>
        <w:t>，实际完成值</w:t>
      </w:r>
      <w:r w:rsidR="00C50CF5">
        <w:rPr>
          <w:rFonts w:ascii="华文仿宋" w:eastAsia="华文仿宋" w:hAnsi="华文仿宋"/>
          <w:kern w:val="0"/>
          <w:sz w:val="32"/>
          <w:szCs w:val="32"/>
        </w:rPr>
        <w:t>95</w:t>
      </w:r>
      <w:r w:rsidR="00C50CF5" w:rsidRPr="00CA3AFC">
        <w:rPr>
          <w:rFonts w:ascii="华文仿宋" w:eastAsia="华文仿宋" w:hAnsi="华文仿宋"/>
          <w:kern w:val="0"/>
          <w:sz w:val="32"/>
          <w:szCs w:val="32"/>
        </w:rPr>
        <w:t>%</w:t>
      </w:r>
      <w:r w:rsidR="00C50CF5">
        <w:rPr>
          <w:rFonts w:ascii="华文仿宋" w:eastAsia="华文仿宋" w:hAnsi="华文仿宋" w:hint="eastAsia"/>
          <w:kern w:val="0"/>
          <w:sz w:val="32"/>
          <w:szCs w:val="32"/>
        </w:rPr>
        <w:t>。</w:t>
      </w:r>
    </w:p>
    <w:p w:rsidR="00E61595" w:rsidRPr="00BC7E88" w:rsidRDefault="00E61595" w:rsidP="00ED3582">
      <w:pPr>
        <w:ind w:firstLine="645"/>
        <w:rPr>
          <w:rFonts w:ascii="黑体" w:eastAsia="黑体" w:hAnsi="黑体"/>
          <w:b/>
          <w:sz w:val="32"/>
          <w:szCs w:val="32"/>
        </w:rPr>
      </w:pPr>
      <w:r w:rsidRPr="00BC7E88">
        <w:rPr>
          <w:rFonts w:ascii="黑体" w:eastAsia="黑体" w:hAnsi="黑体" w:hint="eastAsia"/>
          <w:b/>
          <w:sz w:val="32"/>
          <w:szCs w:val="32"/>
        </w:rPr>
        <w:t>五</w:t>
      </w:r>
      <w:r w:rsidRPr="00BC7E88">
        <w:rPr>
          <w:rFonts w:ascii="黑体" w:eastAsia="黑体" w:hAnsi="黑体"/>
          <w:b/>
          <w:sz w:val="32"/>
          <w:szCs w:val="32"/>
        </w:rPr>
        <w:t>、部门管理的</w:t>
      </w:r>
      <w:r w:rsidRPr="00BC7E88">
        <w:rPr>
          <w:rFonts w:ascii="黑体" w:eastAsia="黑体" w:hAnsi="黑体" w:hint="eastAsia"/>
          <w:b/>
          <w:sz w:val="32"/>
          <w:szCs w:val="32"/>
        </w:rPr>
        <w:t>省</w:t>
      </w:r>
      <w:r w:rsidRPr="00BC7E88">
        <w:rPr>
          <w:rFonts w:ascii="黑体" w:eastAsia="黑体" w:hAnsi="黑体"/>
          <w:b/>
          <w:sz w:val="32"/>
          <w:szCs w:val="32"/>
        </w:rPr>
        <w:t>对市县</w:t>
      </w:r>
      <w:r w:rsidRPr="00BC7E88">
        <w:rPr>
          <w:rFonts w:ascii="黑体" w:eastAsia="黑体" w:hAnsi="黑体" w:hint="eastAsia"/>
          <w:b/>
          <w:sz w:val="32"/>
          <w:szCs w:val="32"/>
        </w:rPr>
        <w:t>转</w:t>
      </w:r>
      <w:r w:rsidRPr="00BC7E88">
        <w:rPr>
          <w:rFonts w:ascii="黑体" w:eastAsia="黑体" w:hAnsi="黑体"/>
          <w:b/>
          <w:sz w:val="32"/>
          <w:szCs w:val="32"/>
        </w:rPr>
        <w:t>移支</w:t>
      </w:r>
      <w:r w:rsidRPr="00BC7E88">
        <w:rPr>
          <w:rFonts w:ascii="黑体" w:eastAsia="黑体" w:hAnsi="黑体" w:hint="eastAsia"/>
          <w:b/>
          <w:sz w:val="32"/>
          <w:szCs w:val="32"/>
        </w:rPr>
        <w:t>付</w:t>
      </w:r>
      <w:r w:rsidRPr="00BC7E88">
        <w:rPr>
          <w:rFonts w:ascii="黑体" w:eastAsia="黑体" w:hAnsi="黑体"/>
          <w:b/>
          <w:sz w:val="32"/>
          <w:szCs w:val="32"/>
        </w:rPr>
        <w:t>绩效自评情况分析</w:t>
      </w:r>
    </w:p>
    <w:p w:rsidR="00360C9E" w:rsidRPr="0097188A" w:rsidRDefault="0097188A" w:rsidP="00ED3582">
      <w:pPr>
        <w:ind w:firstLine="645"/>
        <w:rPr>
          <w:rFonts w:ascii="华文仿宋" w:eastAsia="华文仿宋" w:hAnsi="华文仿宋"/>
          <w:sz w:val="32"/>
          <w:szCs w:val="32"/>
        </w:rPr>
      </w:pPr>
      <w:r w:rsidRPr="0097188A">
        <w:rPr>
          <w:rFonts w:ascii="华文仿宋" w:eastAsia="华文仿宋" w:hAnsi="华文仿宋" w:hint="eastAsia"/>
          <w:sz w:val="32"/>
          <w:szCs w:val="32"/>
        </w:rPr>
        <w:t>2</w:t>
      </w:r>
      <w:r w:rsidR="00992830">
        <w:rPr>
          <w:rFonts w:ascii="华文仿宋" w:eastAsia="华文仿宋" w:hAnsi="华文仿宋"/>
          <w:sz w:val="32"/>
          <w:szCs w:val="32"/>
        </w:rPr>
        <w:t>02</w:t>
      </w:r>
      <w:r w:rsidR="00612889">
        <w:rPr>
          <w:rFonts w:ascii="华文仿宋" w:eastAsia="华文仿宋" w:hAnsi="华文仿宋"/>
          <w:sz w:val="32"/>
          <w:szCs w:val="32"/>
        </w:rPr>
        <w:t>5</w:t>
      </w:r>
      <w:r w:rsidRPr="0097188A">
        <w:rPr>
          <w:rFonts w:ascii="华文仿宋" w:eastAsia="华文仿宋" w:hAnsi="华文仿宋" w:hint="eastAsia"/>
          <w:sz w:val="32"/>
          <w:szCs w:val="32"/>
        </w:rPr>
        <w:t>年</w:t>
      </w:r>
      <w:r w:rsidRPr="0097188A">
        <w:rPr>
          <w:rFonts w:ascii="华文仿宋" w:eastAsia="华文仿宋" w:hAnsi="华文仿宋"/>
          <w:sz w:val="32"/>
          <w:szCs w:val="32"/>
        </w:rPr>
        <w:t>，本单位</w:t>
      </w:r>
      <w:r>
        <w:rPr>
          <w:rFonts w:ascii="华文仿宋" w:eastAsia="华文仿宋" w:hAnsi="华文仿宋" w:hint="eastAsia"/>
          <w:sz w:val="32"/>
          <w:szCs w:val="32"/>
        </w:rPr>
        <w:t>共管理</w:t>
      </w:r>
      <w:r>
        <w:rPr>
          <w:rFonts w:ascii="华文仿宋" w:eastAsia="华文仿宋" w:hAnsi="华文仿宋"/>
          <w:sz w:val="32"/>
          <w:szCs w:val="32"/>
        </w:rPr>
        <w:t>省对市县转移支付</w:t>
      </w:r>
      <w:r>
        <w:rPr>
          <w:rFonts w:ascii="华文仿宋" w:eastAsia="华文仿宋" w:hAnsi="华文仿宋" w:hint="eastAsia"/>
          <w:sz w:val="32"/>
          <w:szCs w:val="32"/>
        </w:rPr>
        <w:t>0项</w:t>
      </w:r>
      <w:r>
        <w:rPr>
          <w:rFonts w:ascii="华文仿宋" w:eastAsia="华文仿宋" w:hAnsi="华文仿宋"/>
          <w:sz w:val="32"/>
          <w:szCs w:val="32"/>
        </w:rPr>
        <w:t>，当年各级预算共安排</w:t>
      </w:r>
      <w:r>
        <w:rPr>
          <w:rFonts w:ascii="华文仿宋" w:eastAsia="华文仿宋" w:hAnsi="华文仿宋" w:hint="eastAsia"/>
          <w:sz w:val="32"/>
          <w:szCs w:val="32"/>
        </w:rPr>
        <w:t>0万</w:t>
      </w:r>
      <w:r>
        <w:rPr>
          <w:rFonts w:ascii="华文仿宋" w:eastAsia="华文仿宋" w:hAnsi="华文仿宋"/>
          <w:sz w:val="32"/>
          <w:szCs w:val="32"/>
        </w:rPr>
        <w:t>元</w:t>
      </w:r>
      <w:r>
        <w:rPr>
          <w:rFonts w:ascii="华文仿宋" w:eastAsia="华文仿宋" w:hAnsi="华文仿宋" w:hint="eastAsia"/>
          <w:sz w:val="32"/>
          <w:szCs w:val="32"/>
        </w:rPr>
        <w:t>。</w:t>
      </w:r>
    </w:p>
    <w:p w:rsidR="00E61595" w:rsidRPr="00BC7E88" w:rsidRDefault="00E61595" w:rsidP="00ED3582">
      <w:pPr>
        <w:ind w:firstLine="645"/>
        <w:rPr>
          <w:rFonts w:ascii="黑体" w:eastAsia="黑体" w:hAnsi="黑体"/>
          <w:b/>
          <w:sz w:val="32"/>
          <w:szCs w:val="32"/>
        </w:rPr>
      </w:pPr>
      <w:r w:rsidRPr="00BC7E88">
        <w:rPr>
          <w:rFonts w:ascii="黑体" w:eastAsia="黑体" w:hAnsi="黑体" w:hint="eastAsia"/>
          <w:b/>
          <w:sz w:val="32"/>
          <w:szCs w:val="32"/>
        </w:rPr>
        <w:t>六</w:t>
      </w:r>
      <w:r w:rsidRPr="00BC7E88">
        <w:rPr>
          <w:rFonts w:ascii="黑体" w:eastAsia="黑体" w:hAnsi="黑体"/>
          <w:b/>
          <w:sz w:val="32"/>
          <w:szCs w:val="32"/>
        </w:rPr>
        <w:t>、绩效自评结果拟应用和</w:t>
      </w:r>
      <w:r w:rsidRPr="00BC7E88">
        <w:rPr>
          <w:rFonts w:ascii="黑体" w:eastAsia="黑体" w:hAnsi="黑体" w:hint="eastAsia"/>
          <w:b/>
          <w:sz w:val="32"/>
          <w:szCs w:val="32"/>
        </w:rPr>
        <w:t>公</w:t>
      </w:r>
      <w:r w:rsidRPr="00BC7E88">
        <w:rPr>
          <w:rFonts w:ascii="黑体" w:eastAsia="黑体" w:hAnsi="黑体"/>
          <w:b/>
          <w:sz w:val="32"/>
          <w:szCs w:val="32"/>
        </w:rPr>
        <w:t>开情况</w:t>
      </w:r>
    </w:p>
    <w:p w:rsidR="0097188A" w:rsidRPr="0097188A" w:rsidRDefault="00992830" w:rsidP="00ED3582">
      <w:pPr>
        <w:ind w:firstLine="645"/>
        <w:rPr>
          <w:rFonts w:ascii="华文仿宋" w:eastAsia="华文仿宋" w:hAnsi="华文仿宋"/>
          <w:sz w:val="32"/>
          <w:szCs w:val="32"/>
        </w:rPr>
      </w:pPr>
      <w:r>
        <w:rPr>
          <w:rFonts w:ascii="华文仿宋" w:eastAsia="华文仿宋" w:hAnsi="华文仿宋" w:hint="eastAsia"/>
          <w:sz w:val="32"/>
          <w:szCs w:val="32"/>
        </w:rPr>
        <w:t>202</w:t>
      </w:r>
      <w:r w:rsidR="00612889">
        <w:rPr>
          <w:rFonts w:ascii="华文仿宋" w:eastAsia="华文仿宋" w:hAnsi="华文仿宋"/>
          <w:sz w:val="32"/>
          <w:szCs w:val="32"/>
        </w:rPr>
        <w:t>5</w:t>
      </w:r>
      <w:r w:rsidR="0097188A" w:rsidRPr="0097188A">
        <w:rPr>
          <w:rFonts w:ascii="华文仿宋" w:eastAsia="华文仿宋" w:hAnsi="华文仿宋" w:hint="eastAsia"/>
          <w:sz w:val="32"/>
          <w:szCs w:val="32"/>
        </w:rPr>
        <w:t>年</w:t>
      </w:r>
      <w:r w:rsidR="0097188A">
        <w:rPr>
          <w:rFonts w:ascii="华文仿宋" w:eastAsia="华文仿宋" w:hAnsi="华文仿宋" w:hint="eastAsia"/>
          <w:sz w:val="32"/>
          <w:szCs w:val="32"/>
        </w:rPr>
        <w:t>度</w:t>
      </w:r>
      <w:r w:rsidR="0097188A">
        <w:rPr>
          <w:rFonts w:ascii="华文仿宋" w:eastAsia="华文仿宋" w:hAnsi="华文仿宋"/>
          <w:sz w:val="32"/>
          <w:szCs w:val="32"/>
        </w:rPr>
        <w:t>本单位预算支出绩效自评结果将及时</w:t>
      </w:r>
      <w:r w:rsidR="0059180B">
        <w:rPr>
          <w:rFonts w:ascii="华文仿宋" w:eastAsia="华文仿宋" w:hAnsi="华文仿宋" w:hint="eastAsia"/>
          <w:sz w:val="32"/>
          <w:szCs w:val="32"/>
        </w:rPr>
        <w:t>公</w:t>
      </w:r>
      <w:r w:rsidR="0059180B">
        <w:rPr>
          <w:rFonts w:ascii="华文仿宋" w:eastAsia="华文仿宋" w:hAnsi="华文仿宋"/>
          <w:sz w:val="32"/>
          <w:szCs w:val="32"/>
        </w:rPr>
        <w:t>开，接</w:t>
      </w:r>
      <w:r w:rsidR="0059180B">
        <w:rPr>
          <w:rFonts w:ascii="华文仿宋" w:eastAsia="华文仿宋" w:hAnsi="华文仿宋" w:hint="eastAsia"/>
          <w:sz w:val="32"/>
          <w:szCs w:val="32"/>
        </w:rPr>
        <w:t>受</w:t>
      </w:r>
      <w:r w:rsidR="0059180B">
        <w:rPr>
          <w:rFonts w:ascii="华文仿宋" w:eastAsia="华文仿宋" w:hAnsi="华文仿宋"/>
          <w:sz w:val="32"/>
          <w:szCs w:val="32"/>
        </w:rPr>
        <w:t>监督，</w:t>
      </w:r>
      <w:r w:rsidR="0059180B">
        <w:rPr>
          <w:rFonts w:ascii="华文仿宋" w:eastAsia="华文仿宋" w:hAnsi="华文仿宋" w:hint="eastAsia"/>
          <w:sz w:val="32"/>
          <w:szCs w:val="32"/>
        </w:rPr>
        <w:t>通过</w:t>
      </w:r>
      <w:r w:rsidR="0059180B">
        <w:rPr>
          <w:rFonts w:ascii="华文仿宋" w:eastAsia="华文仿宋" w:hAnsi="华文仿宋"/>
          <w:sz w:val="32"/>
          <w:szCs w:val="32"/>
        </w:rPr>
        <w:t>绩效自评工作</w:t>
      </w:r>
      <w:r w:rsidR="0059180B">
        <w:rPr>
          <w:rFonts w:ascii="仿宋" w:eastAsia="仿宋" w:hAnsi="仿宋"/>
          <w:sz w:val="32"/>
          <w:szCs w:val="32"/>
        </w:rPr>
        <w:t>从不同层面对</w:t>
      </w:r>
      <w:r>
        <w:rPr>
          <w:rFonts w:ascii="仿宋" w:eastAsia="仿宋" w:hAnsi="仿宋" w:hint="eastAsia"/>
          <w:sz w:val="32"/>
          <w:szCs w:val="32"/>
        </w:rPr>
        <w:t>202</w:t>
      </w:r>
      <w:r w:rsidR="00612889">
        <w:rPr>
          <w:rFonts w:ascii="仿宋" w:eastAsia="仿宋" w:hAnsi="仿宋"/>
          <w:sz w:val="32"/>
          <w:szCs w:val="32"/>
        </w:rPr>
        <w:t>5</w:t>
      </w:r>
      <w:r w:rsidR="0059180B">
        <w:rPr>
          <w:rFonts w:ascii="仿宋" w:eastAsia="仿宋" w:hAnsi="仿宋" w:hint="eastAsia"/>
          <w:sz w:val="32"/>
          <w:szCs w:val="32"/>
        </w:rPr>
        <w:t>年</w:t>
      </w:r>
      <w:r w:rsidR="0059180B">
        <w:rPr>
          <w:rFonts w:ascii="仿宋" w:eastAsia="仿宋" w:hAnsi="仿宋"/>
          <w:sz w:val="32"/>
          <w:szCs w:val="32"/>
        </w:rPr>
        <w:t>度</w:t>
      </w:r>
      <w:r w:rsidR="0059180B">
        <w:rPr>
          <w:rFonts w:ascii="仿宋" w:eastAsia="仿宋" w:hAnsi="仿宋" w:hint="eastAsia"/>
          <w:sz w:val="32"/>
          <w:szCs w:val="32"/>
        </w:rPr>
        <w:t>预</w:t>
      </w:r>
      <w:r w:rsidR="0059180B">
        <w:rPr>
          <w:rFonts w:ascii="仿宋" w:eastAsia="仿宋" w:hAnsi="仿宋"/>
          <w:sz w:val="32"/>
          <w:szCs w:val="32"/>
        </w:rPr>
        <w:t>算执行情况的经济性、效率性、效益性和公平性等进行客观公正的分析评判</w:t>
      </w:r>
      <w:r w:rsidR="0059180B">
        <w:rPr>
          <w:rFonts w:ascii="仿宋" w:eastAsia="仿宋" w:hAnsi="仿宋" w:hint="eastAsia"/>
          <w:sz w:val="32"/>
          <w:szCs w:val="32"/>
        </w:rPr>
        <w:t>，</w:t>
      </w:r>
      <w:r w:rsidR="0059180B">
        <w:rPr>
          <w:rFonts w:ascii="仿宋" w:eastAsia="仿宋" w:hAnsi="仿宋"/>
          <w:sz w:val="32"/>
          <w:szCs w:val="32"/>
        </w:rPr>
        <w:t>从而认真总结经验，吸取教训，</w:t>
      </w:r>
      <w:r w:rsidR="0059180B">
        <w:rPr>
          <w:rFonts w:ascii="仿宋" w:eastAsia="仿宋" w:hAnsi="仿宋" w:hint="eastAsia"/>
          <w:sz w:val="32"/>
          <w:szCs w:val="32"/>
        </w:rPr>
        <w:t>指</w:t>
      </w:r>
      <w:r w:rsidR="0059180B">
        <w:rPr>
          <w:rFonts w:ascii="仿宋" w:eastAsia="仿宋" w:hAnsi="仿宋"/>
          <w:sz w:val="32"/>
          <w:szCs w:val="32"/>
        </w:rPr>
        <w:t>导我们认真做好</w:t>
      </w:r>
      <w:r>
        <w:rPr>
          <w:rFonts w:ascii="仿宋" w:eastAsia="仿宋" w:hAnsi="仿宋" w:hint="eastAsia"/>
          <w:sz w:val="32"/>
          <w:szCs w:val="32"/>
        </w:rPr>
        <w:t>202</w:t>
      </w:r>
      <w:r w:rsidR="00612889">
        <w:rPr>
          <w:rFonts w:ascii="仿宋" w:eastAsia="仿宋" w:hAnsi="仿宋"/>
          <w:sz w:val="32"/>
          <w:szCs w:val="32"/>
        </w:rPr>
        <w:t>6</w:t>
      </w:r>
      <w:r w:rsidR="0059180B">
        <w:rPr>
          <w:rFonts w:ascii="仿宋" w:eastAsia="仿宋" w:hAnsi="仿宋" w:hint="eastAsia"/>
          <w:sz w:val="32"/>
          <w:szCs w:val="32"/>
        </w:rPr>
        <w:t>年预</w:t>
      </w:r>
      <w:r w:rsidR="0059180B">
        <w:rPr>
          <w:rFonts w:ascii="仿宋" w:eastAsia="仿宋" w:hAnsi="仿宋"/>
          <w:sz w:val="32"/>
          <w:szCs w:val="32"/>
        </w:rPr>
        <w:t>算执行工作。</w:t>
      </w:r>
    </w:p>
    <w:p w:rsidR="00E61595" w:rsidRPr="00BC7E88" w:rsidRDefault="00E61595" w:rsidP="00ED3582">
      <w:pPr>
        <w:ind w:firstLine="645"/>
        <w:rPr>
          <w:rFonts w:ascii="黑体" w:eastAsia="黑体" w:hAnsi="黑体"/>
          <w:b/>
          <w:sz w:val="32"/>
          <w:szCs w:val="32"/>
        </w:rPr>
      </w:pPr>
      <w:r w:rsidRPr="00BC7E88">
        <w:rPr>
          <w:rFonts w:ascii="黑体" w:eastAsia="黑体" w:hAnsi="黑体" w:hint="eastAsia"/>
          <w:b/>
          <w:sz w:val="32"/>
          <w:szCs w:val="32"/>
        </w:rPr>
        <w:t>七</w:t>
      </w:r>
      <w:r w:rsidRPr="00BC7E88">
        <w:rPr>
          <w:rFonts w:ascii="黑体" w:eastAsia="黑体" w:hAnsi="黑体"/>
          <w:b/>
          <w:sz w:val="32"/>
          <w:szCs w:val="32"/>
        </w:rPr>
        <w:t>、其他需要说明的问题</w:t>
      </w:r>
    </w:p>
    <w:p w:rsidR="002E5711" w:rsidRPr="00D473F9" w:rsidRDefault="00992830" w:rsidP="00D473F9">
      <w:pPr>
        <w:ind w:firstLine="645"/>
        <w:rPr>
          <w:rFonts w:ascii="华文仿宋" w:eastAsia="华文仿宋" w:hAnsi="华文仿宋"/>
          <w:sz w:val="32"/>
          <w:szCs w:val="32"/>
        </w:rPr>
      </w:pPr>
      <w:r>
        <w:rPr>
          <w:rFonts w:ascii="华文仿宋" w:eastAsia="华文仿宋" w:hAnsi="华文仿宋" w:hint="eastAsia"/>
          <w:sz w:val="32"/>
          <w:szCs w:val="32"/>
        </w:rPr>
        <w:t>202</w:t>
      </w:r>
      <w:r w:rsidR="00612889">
        <w:rPr>
          <w:rFonts w:ascii="华文仿宋" w:eastAsia="华文仿宋" w:hAnsi="华文仿宋"/>
          <w:sz w:val="32"/>
          <w:szCs w:val="32"/>
        </w:rPr>
        <w:t>5</w:t>
      </w:r>
      <w:r w:rsidR="0059180B">
        <w:rPr>
          <w:rFonts w:ascii="华文仿宋" w:eastAsia="华文仿宋" w:hAnsi="华文仿宋" w:hint="eastAsia"/>
          <w:sz w:val="32"/>
          <w:szCs w:val="32"/>
        </w:rPr>
        <w:t>年单位</w:t>
      </w:r>
      <w:r w:rsidR="0059180B">
        <w:rPr>
          <w:rFonts w:ascii="华文仿宋" w:eastAsia="华文仿宋" w:hAnsi="华文仿宋"/>
          <w:sz w:val="32"/>
          <w:szCs w:val="32"/>
        </w:rPr>
        <w:t>预算执行无中央</w:t>
      </w:r>
      <w:r w:rsidR="0059180B">
        <w:rPr>
          <w:rFonts w:ascii="华文仿宋" w:eastAsia="华文仿宋" w:hAnsi="华文仿宋" w:hint="eastAsia"/>
          <w:sz w:val="32"/>
          <w:szCs w:val="32"/>
        </w:rPr>
        <w:t>和</w:t>
      </w:r>
      <w:r w:rsidR="0059180B">
        <w:rPr>
          <w:rFonts w:ascii="华文仿宋" w:eastAsia="华文仿宋" w:hAnsi="华文仿宋"/>
          <w:sz w:val="32"/>
          <w:szCs w:val="32"/>
        </w:rPr>
        <w:t>省委巡视、各级审计和财政监督中发现的问题，</w:t>
      </w:r>
      <w:r w:rsidR="0059180B">
        <w:rPr>
          <w:rFonts w:ascii="华文仿宋" w:eastAsia="华文仿宋" w:hAnsi="华文仿宋" w:hint="eastAsia"/>
          <w:sz w:val="32"/>
          <w:szCs w:val="32"/>
        </w:rPr>
        <w:t>无</w:t>
      </w:r>
      <w:r w:rsidR="0059180B">
        <w:rPr>
          <w:rFonts w:ascii="华文仿宋" w:eastAsia="华文仿宋" w:hAnsi="华文仿宋"/>
          <w:sz w:val="32"/>
          <w:szCs w:val="32"/>
        </w:rPr>
        <w:t>其他需要说明的问题。</w:t>
      </w:r>
    </w:p>
    <w:sectPr w:rsidR="002E5711" w:rsidRPr="00D473F9">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61F" w:rsidRDefault="001C661F" w:rsidP="006242AE">
      <w:r>
        <w:separator/>
      </w:r>
    </w:p>
  </w:endnote>
  <w:endnote w:type="continuationSeparator" w:id="0">
    <w:p w:rsidR="001C661F" w:rsidRDefault="001C661F" w:rsidP="00624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FangSong">
    <w:altName w:val="Times New Roman"/>
    <w:panose1 w:val="00000000000000000000"/>
    <w:charset w:val="00"/>
    <w:family w:val="roman"/>
    <w:notTrueType/>
    <w:pitch w:val="default"/>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006702"/>
      <w:docPartObj>
        <w:docPartGallery w:val="Page Numbers (Bottom of Page)"/>
        <w:docPartUnique/>
      </w:docPartObj>
    </w:sdtPr>
    <w:sdtEndPr/>
    <w:sdtContent>
      <w:p w:rsidR="00910CB6" w:rsidRDefault="00910CB6">
        <w:pPr>
          <w:pStyle w:val="a6"/>
          <w:jc w:val="center"/>
        </w:pPr>
        <w:r>
          <w:fldChar w:fldCharType="begin"/>
        </w:r>
        <w:r>
          <w:instrText>PAGE   \* MERGEFORMAT</w:instrText>
        </w:r>
        <w:r>
          <w:fldChar w:fldCharType="separate"/>
        </w:r>
        <w:r w:rsidR="00685DE4" w:rsidRPr="00685DE4">
          <w:rPr>
            <w:noProof/>
            <w:lang w:val="zh-CN"/>
          </w:rPr>
          <w:t>8</w:t>
        </w:r>
        <w:r>
          <w:fldChar w:fldCharType="end"/>
        </w:r>
      </w:p>
    </w:sdtContent>
  </w:sdt>
  <w:p w:rsidR="00910CB6" w:rsidRDefault="00910CB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61F" w:rsidRDefault="001C661F" w:rsidP="006242AE">
      <w:r>
        <w:separator/>
      </w:r>
    </w:p>
  </w:footnote>
  <w:footnote w:type="continuationSeparator" w:id="0">
    <w:p w:rsidR="001C661F" w:rsidRDefault="001C661F" w:rsidP="006242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9498B1"/>
    <w:multiLevelType w:val="singleLevel"/>
    <w:tmpl w:val="579498B1"/>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1B"/>
    <w:rsid w:val="00060F71"/>
    <w:rsid w:val="000808B0"/>
    <w:rsid w:val="00094752"/>
    <w:rsid w:val="000A756C"/>
    <w:rsid w:val="000B1A00"/>
    <w:rsid w:val="000B2649"/>
    <w:rsid w:val="000B4651"/>
    <w:rsid w:val="000F0B51"/>
    <w:rsid w:val="0011643E"/>
    <w:rsid w:val="00124F86"/>
    <w:rsid w:val="001275D7"/>
    <w:rsid w:val="00127807"/>
    <w:rsid w:val="0013451F"/>
    <w:rsid w:val="00140861"/>
    <w:rsid w:val="00150898"/>
    <w:rsid w:val="001572C4"/>
    <w:rsid w:val="00161DA7"/>
    <w:rsid w:val="00166307"/>
    <w:rsid w:val="001731CA"/>
    <w:rsid w:val="00176211"/>
    <w:rsid w:val="0018390A"/>
    <w:rsid w:val="0018507D"/>
    <w:rsid w:val="001C661F"/>
    <w:rsid w:val="00204BC2"/>
    <w:rsid w:val="00232A05"/>
    <w:rsid w:val="00246442"/>
    <w:rsid w:val="00255019"/>
    <w:rsid w:val="00276867"/>
    <w:rsid w:val="00280AB5"/>
    <w:rsid w:val="00282936"/>
    <w:rsid w:val="00292165"/>
    <w:rsid w:val="00295582"/>
    <w:rsid w:val="002A2E98"/>
    <w:rsid w:val="002B3011"/>
    <w:rsid w:val="002C2088"/>
    <w:rsid w:val="002E5711"/>
    <w:rsid w:val="0030215F"/>
    <w:rsid w:val="00303D9E"/>
    <w:rsid w:val="00360C9E"/>
    <w:rsid w:val="003614DE"/>
    <w:rsid w:val="003665B1"/>
    <w:rsid w:val="003841E6"/>
    <w:rsid w:val="0038663B"/>
    <w:rsid w:val="003A60E0"/>
    <w:rsid w:val="003B3754"/>
    <w:rsid w:val="003C3752"/>
    <w:rsid w:val="003E022E"/>
    <w:rsid w:val="003F552D"/>
    <w:rsid w:val="00400200"/>
    <w:rsid w:val="004566F5"/>
    <w:rsid w:val="00457A9D"/>
    <w:rsid w:val="004A1043"/>
    <w:rsid w:val="004B4B00"/>
    <w:rsid w:val="004C4D22"/>
    <w:rsid w:val="004D79C4"/>
    <w:rsid w:val="004E1501"/>
    <w:rsid w:val="004E17AE"/>
    <w:rsid w:val="004E3054"/>
    <w:rsid w:val="0051009B"/>
    <w:rsid w:val="00514417"/>
    <w:rsid w:val="0052071B"/>
    <w:rsid w:val="005451D6"/>
    <w:rsid w:val="00576AC7"/>
    <w:rsid w:val="005852B8"/>
    <w:rsid w:val="0059180B"/>
    <w:rsid w:val="00591A72"/>
    <w:rsid w:val="005A7E46"/>
    <w:rsid w:val="005C3D6A"/>
    <w:rsid w:val="00605678"/>
    <w:rsid w:val="00612889"/>
    <w:rsid w:val="006242AE"/>
    <w:rsid w:val="00631308"/>
    <w:rsid w:val="00663F42"/>
    <w:rsid w:val="00664FC6"/>
    <w:rsid w:val="00685DE4"/>
    <w:rsid w:val="006F2227"/>
    <w:rsid w:val="007021F8"/>
    <w:rsid w:val="00741C71"/>
    <w:rsid w:val="00753CE0"/>
    <w:rsid w:val="007542C5"/>
    <w:rsid w:val="00755493"/>
    <w:rsid w:val="0075624F"/>
    <w:rsid w:val="007603F2"/>
    <w:rsid w:val="00766E7F"/>
    <w:rsid w:val="007748C8"/>
    <w:rsid w:val="007943EB"/>
    <w:rsid w:val="007A25AB"/>
    <w:rsid w:val="007C0A1A"/>
    <w:rsid w:val="007C38C2"/>
    <w:rsid w:val="007C67E8"/>
    <w:rsid w:val="007D6DEA"/>
    <w:rsid w:val="00801CB5"/>
    <w:rsid w:val="00810BBF"/>
    <w:rsid w:val="008247AF"/>
    <w:rsid w:val="00854B5B"/>
    <w:rsid w:val="00861794"/>
    <w:rsid w:val="0086215B"/>
    <w:rsid w:val="0086255B"/>
    <w:rsid w:val="00865645"/>
    <w:rsid w:val="00891914"/>
    <w:rsid w:val="008A42A7"/>
    <w:rsid w:val="008B4039"/>
    <w:rsid w:val="008B50C7"/>
    <w:rsid w:val="008C7975"/>
    <w:rsid w:val="008D6CD0"/>
    <w:rsid w:val="00910CB6"/>
    <w:rsid w:val="009248A2"/>
    <w:rsid w:val="009275F3"/>
    <w:rsid w:val="00937B92"/>
    <w:rsid w:val="00947B72"/>
    <w:rsid w:val="00966F45"/>
    <w:rsid w:val="0097188A"/>
    <w:rsid w:val="00992830"/>
    <w:rsid w:val="009A4F97"/>
    <w:rsid w:val="009E0284"/>
    <w:rsid w:val="009F0A5B"/>
    <w:rsid w:val="00A13F59"/>
    <w:rsid w:val="00A34793"/>
    <w:rsid w:val="00A85ACE"/>
    <w:rsid w:val="00AA2FB6"/>
    <w:rsid w:val="00AB3A76"/>
    <w:rsid w:val="00AB4A27"/>
    <w:rsid w:val="00AC5EBF"/>
    <w:rsid w:val="00AD77C7"/>
    <w:rsid w:val="00B135FC"/>
    <w:rsid w:val="00B214C5"/>
    <w:rsid w:val="00B21F36"/>
    <w:rsid w:val="00B339B6"/>
    <w:rsid w:val="00B528EA"/>
    <w:rsid w:val="00B57E24"/>
    <w:rsid w:val="00B66CEA"/>
    <w:rsid w:val="00B80BE6"/>
    <w:rsid w:val="00B82F78"/>
    <w:rsid w:val="00B95299"/>
    <w:rsid w:val="00BA7103"/>
    <w:rsid w:val="00BB03B3"/>
    <w:rsid w:val="00BB7790"/>
    <w:rsid w:val="00BC0F6E"/>
    <w:rsid w:val="00BC7E88"/>
    <w:rsid w:val="00BD4F54"/>
    <w:rsid w:val="00BE12B6"/>
    <w:rsid w:val="00C2002D"/>
    <w:rsid w:val="00C203EE"/>
    <w:rsid w:val="00C411D8"/>
    <w:rsid w:val="00C50CF5"/>
    <w:rsid w:val="00C825AB"/>
    <w:rsid w:val="00C87B9D"/>
    <w:rsid w:val="00CA0DC5"/>
    <w:rsid w:val="00CA2B49"/>
    <w:rsid w:val="00CA3AFC"/>
    <w:rsid w:val="00CB1F4F"/>
    <w:rsid w:val="00CD364F"/>
    <w:rsid w:val="00CE4F92"/>
    <w:rsid w:val="00D2056E"/>
    <w:rsid w:val="00D20901"/>
    <w:rsid w:val="00D23CED"/>
    <w:rsid w:val="00D255EC"/>
    <w:rsid w:val="00D347C0"/>
    <w:rsid w:val="00D414D1"/>
    <w:rsid w:val="00D473F9"/>
    <w:rsid w:val="00D63589"/>
    <w:rsid w:val="00D67EAF"/>
    <w:rsid w:val="00D85921"/>
    <w:rsid w:val="00D90915"/>
    <w:rsid w:val="00D918AF"/>
    <w:rsid w:val="00D95242"/>
    <w:rsid w:val="00DB133E"/>
    <w:rsid w:val="00DB4116"/>
    <w:rsid w:val="00DE3E12"/>
    <w:rsid w:val="00DE6D2C"/>
    <w:rsid w:val="00DF05D2"/>
    <w:rsid w:val="00DF7384"/>
    <w:rsid w:val="00E12CA9"/>
    <w:rsid w:val="00E3741C"/>
    <w:rsid w:val="00E61595"/>
    <w:rsid w:val="00EA3E33"/>
    <w:rsid w:val="00EA7E86"/>
    <w:rsid w:val="00EB2660"/>
    <w:rsid w:val="00EC4B50"/>
    <w:rsid w:val="00EC60EA"/>
    <w:rsid w:val="00ED3582"/>
    <w:rsid w:val="00EE2911"/>
    <w:rsid w:val="00EE3BA9"/>
    <w:rsid w:val="00EE3F18"/>
    <w:rsid w:val="00F011FA"/>
    <w:rsid w:val="00F178B9"/>
    <w:rsid w:val="00F25506"/>
    <w:rsid w:val="00F566B3"/>
    <w:rsid w:val="00F66E71"/>
    <w:rsid w:val="00F84921"/>
    <w:rsid w:val="00FA36FC"/>
    <w:rsid w:val="00FB1B12"/>
    <w:rsid w:val="00FC5389"/>
    <w:rsid w:val="00FD12FA"/>
    <w:rsid w:val="00FE0AAA"/>
    <w:rsid w:val="00FF4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2E9B4"/>
  <w15:chartTrackingRefBased/>
  <w15:docId w15:val="{3DCB2826-08AB-41B6-85BE-99334E9E4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582"/>
    <w:pPr>
      <w:ind w:firstLineChars="200" w:firstLine="420"/>
    </w:pPr>
  </w:style>
  <w:style w:type="paragraph" w:styleId="a4">
    <w:name w:val="header"/>
    <w:basedOn w:val="a"/>
    <w:link w:val="a5"/>
    <w:uiPriority w:val="99"/>
    <w:unhideWhenUsed/>
    <w:rsid w:val="006242A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242AE"/>
    <w:rPr>
      <w:sz w:val="18"/>
      <w:szCs w:val="18"/>
    </w:rPr>
  </w:style>
  <w:style w:type="paragraph" w:styleId="a6">
    <w:name w:val="footer"/>
    <w:basedOn w:val="a"/>
    <w:link w:val="a7"/>
    <w:uiPriority w:val="99"/>
    <w:unhideWhenUsed/>
    <w:rsid w:val="006242AE"/>
    <w:pPr>
      <w:tabs>
        <w:tab w:val="center" w:pos="4153"/>
        <w:tab w:val="right" w:pos="8306"/>
      </w:tabs>
      <w:snapToGrid w:val="0"/>
      <w:jc w:val="left"/>
    </w:pPr>
    <w:rPr>
      <w:sz w:val="18"/>
      <w:szCs w:val="18"/>
    </w:rPr>
  </w:style>
  <w:style w:type="character" w:customStyle="1" w:styleId="a7">
    <w:name w:val="页脚 字符"/>
    <w:basedOn w:val="a0"/>
    <w:link w:val="a6"/>
    <w:uiPriority w:val="99"/>
    <w:rsid w:val="006242AE"/>
    <w:rPr>
      <w:sz w:val="18"/>
      <w:szCs w:val="18"/>
    </w:rPr>
  </w:style>
  <w:style w:type="paragraph" w:styleId="a8">
    <w:name w:val="Balloon Text"/>
    <w:basedOn w:val="a"/>
    <w:link w:val="a9"/>
    <w:uiPriority w:val="99"/>
    <w:semiHidden/>
    <w:unhideWhenUsed/>
    <w:rsid w:val="004B4B00"/>
    <w:rPr>
      <w:sz w:val="18"/>
      <w:szCs w:val="18"/>
    </w:rPr>
  </w:style>
  <w:style w:type="character" w:customStyle="1" w:styleId="a9">
    <w:name w:val="批注框文本 字符"/>
    <w:basedOn w:val="a0"/>
    <w:link w:val="a8"/>
    <w:uiPriority w:val="99"/>
    <w:semiHidden/>
    <w:rsid w:val="004B4B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60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7C3DF-8683-450E-AEE9-568F2B3F2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1756</TotalTime>
  <Pages>8</Pages>
  <Words>548</Words>
  <Characters>3129</Characters>
  <Application>Microsoft Office Word</Application>
  <DocSecurity>0</DocSecurity>
  <Lines>26</Lines>
  <Paragraphs>7</Paragraphs>
  <ScaleCrop>false</ScaleCrop>
  <Company>Lenovo</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142</cp:revision>
  <cp:lastPrinted>2026-02-27T08:21:00Z</cp:lastPrinted>
  <dcterms:created xsi:type="dcterms:W3CDTF">2020-04-16T01:36:00Z</dcterms:created>
  <dcterms:modified xsi:type="dcterms:W3CDTF">2026-02-28T01:11:00Z</dcterms:modified>
</cp:coreProperties>
</file>