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hint="eastAsia" w:ascii="仿宋_GB2312" w:hAnsi="仿宋_GB2312" w:eastAsia="仿宋_GB2312" w:cs="仿宋_GB2312"/>
          <w:b/>
          <w:bCs/>
          <w:sz w:val="32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2</w:t>
      </w:r>
    </w:p>
    <w:p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4"/>
          <w:szCs w:val="44"/>
          <w:lang w:val="en-US" w:eastAsia="zh-CN"/>
        </w:rPr>
        <w:t>20-2021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4"/>
          <w:szCs w:val="44"/>
        </w:rPr>
        <w:t>年度对外宣传甘肃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4"/>
          <w:szCs w:val="44"/>
          <w:lang w:eastAsia="zh-CN"/>
        </w:rPr>
        <w:t>优秀新闻作品奖</w:t>
      </w:r>
    </w:p>
    <w:p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  <w:t>初评公示情况说明</w:t>
      </w: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40"/>
          <w:szCs w:val="40"/>
        </w:rPr>
      </w:pPr>
    </w:p>
    <w:p>
      <w:pPr>
        <w:spacing w:line="0" w:lineRule="atLeas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对外宣传甘肃优秀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工作奖和优秀新闻作品奖评委会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u w:val="single"/>
        </w:rPr>
        <w:t>（单位全称）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拟推荐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件作品参加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2020-2021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年度对外宣传甘肃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优秀新闻作品奖</w:t>
      </w:r>
      <w:r>
        <w:rPr>
          <w:rFonts w:hint="eastAsia" w:ascii="仿宋_GB2312" w:hAnsi="仿宋_GB2312" w:eastAsia="仿宋_GB2312" w:cs="仿宋_GB2312"/>
          <w:sz w:val="32"/>
          <w:szCs w:val="32"/>
        </w:rPr>
        <w:t>评选。参评作品在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（网站、单位公示栏等） 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进行公示，公示时间为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日</w:t>
      </w:r>
      <w:r>
        <w:rPr>
          <w:rFonts w:hint="eastAsia" w:ascii="仿宋_GB2312" w:hAnsi="仿宋_GB2312" w:eastAsia="仿宋_GB2312" w:cs="仿宋_GB2312"/>
          <w:sz w:val="24"/>
          <w:u w:val="none"/>
        </w:rPr>
        <w:t>（五个工作日）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期间没有收到对公示作品的举报意见。</w:t>
      </w:r>
      <w:r>
        <w:rPr>
          <w:rFonts w:hint="eastAsia" w:ascii="仿宋_GB2312" w:hAnsi="仿宋_GB2312" w:eastAsia="仿宋_GB2312" w:cs="仿宋_GB2312"/>
          <w:sz w:val="32"/>
          <w:szCs w:val="32"/>
        </w:rPr>
        <w:t>参评作品总目录如下：</w:t>
      </w:r>
    </w:p>
    <w:tbl>
      <w:tblPr>
        <w:tblStyle w:val="2"/>
        <w:tblW w:w="0" w:type="auto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855"/>
        <w:gridCol w:w="2224"/>
        <w:gridCol w:w="1274"/>
        <w:gridCol w:w="361"/>
        <w:gridCol w:w="749"/>
        <w:gridCol w:w="437"/>
        <w:gridCol w:w="1415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1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序号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参评项目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作品标题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作者</w:t>
            </w:r>
          </w:p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2"/>
              </w:rPr>
              <w:t>（主创人员）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编辑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首发时间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刊播单位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" w:hRule="atLeast"/>
        </w:trPr>
        <w:tc>
          <w:tcPr>
            <w:tcW w:w="5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" w:hRule="atLeast"/>
        </w:trPr>
        <w:tc>
          <w:tcPr>
            <w:tcW w:w="5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" w:hRule="atLeast"/>
        </w:trPr>
        <w:tc>
          <w:tcPr>
            <w:tcW w:w="5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" w:hRule="atLeast"/>
        </w:trPr>
        <w:tc>
          <w:tcPr>
            <w:tcW w:w="5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5" w:hRule="atLeast"/>
        </w:trPr>
        <w:tc>
          <w:tcPr>
            <w:tcW w:w="13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报送</w:t>
            </w:r>
          </w:p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单位</w:t>
            </w:r>
          </w:p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8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hint="eastAsia" w:ascii="仿宋_GB2312" w:hAnsi="仿宋_GB2312" w:eastAsia="仿宋_GB2312" w:cs="仿宋_GB2312"/>
                <w:color w:val="7E7E7E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7E7E7E"/>
                <w:sz w:val="22"/>
                <w:szCs w:val="21"/>
              </w:rPr>
              <w:t xml:space="preserve">   </w:t>
            </w:r>
          </w:p>
          <w:p>
            <w:pPr>
              <w:spacing w:line="0" w:lineRule="atLeast"/>
              <w:rPr>
                <w:rFonts w:hint="eastAsia" w:ascii="仿宋_GB2312" w:hAnsi="仿宋_GB2312" w:eastAsia="仿宋_GB2312" w:cs="仿宋_GB2312"/>
                <w:color w:val="7E7E7E"/>
                <w:sz w:val="22"/>
                <w:szCs w:val="21"/>
              </w:rPr>
            </w:pPr>
          </w:p>
          <w:p>
            <w:pPr>
              <w:spacing w:line="0" w:lineRule="atLeast"/>
              <w:rPr>
                <w:rFonts w:hint="eastAsia" w:ascii="仿宋_GB2312" w:hAnsi="仿宋_GB2312" w:eastAsia="仿宋_GB2312" w:cs="仿宋_GB2312"/>
                <w:color w:val="7E7E7E"/>
                <w:sz w:val="22"/>
                <w:szCs w:val="21"/>
              </w:rPr>
            </w:pPr>
          </w:p>
          <w:p>
            <w:pPr>
              <w:spacing w:line="0" w:lineRule="atLeast"/>
              <w:rPr>
                <w:rFonts w:hint="eastAsia" w:ascii="仿宋_GB2312" w:hAnsi="仿宋_GB2312" w:eastAsia="仿宋_GB2312" w:cs="仿宋_GB2312"/>
                <w:color w:val="7E7E7E"/>
                <w:sz w:val="22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 xml:space="preserve">                       </w:t>
            </w:r>
          </w:p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负责人签字：               </w:t>
            </w:r>
          </w:p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          （盖单位公章） </w:t>
            </w:r>
          </w:p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          20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>年  月  日</w:t>
            </w:r>
          </w:p>
          <w:p>
            <w:pPr>
              <w:spacing w:line="0" w:lineRule="atLeast"/>
              <w:rPr>
                <w:rFonts w:hint="eastAsia"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 xml:space="preserve">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13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3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</w:t>
            </w:r>
          </w:p>
        </w:tc>
        <w:tc>
          <w:tcPr>
            <w:tcW w:w="32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13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78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2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0" w:lineRule="atLeast"/>
        <w:ind w:firstLine="560" w:firstLineChars="200"/>
        <w:jc w:val="left"/>
        <w:rPr>
          <w:rFonts w:hint="eastAsia" w:ascii="仿宋_GB2312" w:hAnsi="仿宋_GB2312" w:eastAsia="仿宋_GB2312" w:cs="仿宋_GB2312"/>
          <w:i/>
          <w:iCs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</w:rPr>
        <w:t>注：此表电子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扫描件发送</w:t>
      </w:r>
      <w:r>
        <w:rPr>
          <w:rFonts w:hint="eastAsia" w:ascii="仿宋_GB2312" w:hAnsi="仿宋_GB2312" w:eastAsia="仿宋_GB2312" w:cs="仿宋_GB2312"/>
          <w:sz w:val="28"/>
        </w:rPr>
        <w:t>至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邮箱</w:t>
      </w:r>
      <w:r>
        <w:rPr>
          <w:rFonts w:hint="eastAsia" w:ascii="仿宋_GB2312" w:hAnsi="仿宋_GB2312" w:eastAsia="仿宋_GB2312" w:cs="仿宋_GB2312"/>
          <w:i/>
          <w:iCs/>
          <w:sz w:val="28"/>
          <w:lang w:val="en-US" w:eastAsia="zh-CN"/>
        </w:rPr>
        <w:t>dwxcgansu2022@163.com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ZjA4YjA4ZGEwZWE1MDRiOTQxNDcwMmQwOWIyY2UifQ=="/>
  </w:docVars>
  <w:rsids>
    <w:rsidRoot w:val="66EF095A"/>
    <w:rsid w:val="66E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2022-09-08T08:53:00Z</dcterms:created>
  <dc:creator>庞门左道</dc:creator>
  <cp:lastModifiedBy>庞门左道</cp:lastModifiedBy>
  <dcterms:modified xsi:type="dcterms:W3CDTF">2022-09-08T09:28:20Z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92F66C4D1D5E4BE99B8A3F0021211761</vt:lpwstr>
  </property>
</Properties>
</file>